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E27C02" w14:textId="0B5ECF8E" w:rsidR="00FA29FE" w:rsidRDefault="00C57411" w:rsidP="00C23137">
      <w:pPr>
        <w:spacing w:after="0"/>
        <w:jc w:val="center"/>
        <w:rPr>
          <w:i/>
          <w:iCs/>
          <w:sz w:val="24"/>
          <w:szCs w:val="24"/>
        </w:rPr>
      </w:pPr>
      <w:r>
        <w:rPr>
          <w:noProof/>
        </w:rPr>
        <w:drawing>
          <wp:inline distT="0" distB="0" distL="0" distR="0" wp14:anchorId="4F4D3ED8" wp14:editId="6170D083">
            <wp:extent cx="1457325" cy="1457325"/>
            <wp:effectExtent l="0" t="0" r="9525" b="9525"/>
            <wp:docPr id="182008872" name="Picture 1" descr="A logo with a deer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08872" name="Picture 1" descr="A logo with a deer head&#10;&#10;Description automatically generated"/>
                    <pic:cNvPicPr/>
                  </pic:nvPicPr>
                  <pic:blipFill>
                    <a:blip r:embed="rId10"/>
                    <a:stretch>
                      <a:fillRect/>
                    </a:stretch>
                  </pic:blipFill>
                  <pic:spPr>
                    <a:xfrm>
                      <a:off x="0" y="0"/>
                      <a:ext cx="1457325" cy="1457325"/>
                    </a:xfrm>
                    <a:prstGeom prst="rect">
                      <a:avLst/>
                    </a:prstGeom>
                  </pic:spPr>
                </pic:pic>
              </a:graphicData>
            </a:graphic>
          </wp:inline>
        </w:drawing>
      </w:r>
    </w:p>
    <w:p w14:paraId="027B76EE" w14:textId="44D971CB" w:rsidR="00FA29FE" w:rsidRDefault="0021761D" w:rsidP="00C23137">
      <w:pPr>
        <w:spacing w:after="0"/>
        <w:jc w:val="center"/>
        <w:rPr>
          <w:b/>
          <w:bCs/>
          <w:sz w:val="24"/>
          <w:szCs w:val="24"/>
          <w:u w:val="single"/>
        </w:rPr>
      </w:pPr>
      <w:r>
        <w:rPr>
          <w:b/>
          <w:bCs/>
          <w:sz w:val="24"/>
          <w:szCs w:val="24"/>
          <w:u w:val="single"/>
        </w:rPr>
        <w:t>Sustainability Policy</w:t>
      </w:r>
    </w:p>
    <w:p w14:paraId="69BBC8CF" w14:textId="6413A90E" w:rsidR="00FA29FE" w:rsidRPr="0031036E" w:rsidRDefault="00FA29FE" w:rsidP="00C23137">
      <w:pPr>
        <w:spacing w:after="0"/>
        <w:jc w:val="center"/>
        <w:rPr>
          <w:b/>
          <w:bCs/>
          <w:sz w:val="18"/>
          <w:szCs w:val="18"/>
          <w:u w:val="single"/>
        </w:rPr>
      </w:pPr>
    </w:p>
    <w:p w14:paraId="0DDD27E3" w14:textId="77777777" w:rsidR="00447D76" w:rsidRPr="0031036E" w:rsidRDefault="00447D76" w:rsidP="00461CCB">
      <w:pPr>
        <w:spacing w:after="0"/>
        <w:jc w:val="both"/>
        <w:rPr>
          <w:sz w:val="18"/>
          <w:szCs w:val="18"/>
        </w:rPr>
      </w:pPr>
      <w:r w:rsidRPr="0031036E">
        <w:rPr>
          <w:sz w:val="18"/>
          <w:szCs w:val="18"/>
        </w:rPr>
        <w:t>The planet as we know it is undergoing huge changes that if left unchecked can lead to irreversible changes. These changes are caused by exploitation of the worlds natural resources and pushing our planets natural rhythm to its limits, ultimately resulting in the extinction of multiple fauna and flora species.</w:t>
      </w:r>
    </w:p>
    <w:p w14:paraId="78E89C74" w14:textId="77777777" w:rsidR="00246248" w:rsidRPr="0031036E" w:rsidRDefault="00246248" w:rsidP="00461CCB">
      <w:pPr>
        <w:spacing w:after="0"/>
        <w:jc w:val="both"/>
        <w:rPr>
          <w:sz w:val="18"/>
          <w:szCs w:val="18"/>
        </w:rPr>
      </w:pPr>
    </w:p>
    <w:p w14:paraId="5E743F55" w14:textId="62EBA64C" w:rsidR="00461CCB" w:rsidRPr="0031036E" w:rsidRDefault="00246248" w:rsidP="00461CCB">
      <w:pPr>
        <w:spacing w:after="0"/>
        <w:jc w:val="both"/>
        <w:rPr>
          <w:sz w:val="18"/>
          <w:szCs w:val="18"/>
        </w:rPr>
      </w:pPr>
      <w:r w:rsidRPr="0031036E">
        <w:rPr>
          <w:sz w:val="18"/>
          <w:szCs w:val="18"/>
          <w:u w:val="single"/>
        </w:rPr>
        <w:t>Our Mission</w:t>
      </w:r>
      <w:r w:rsidR="00461CCB" w:rsidRPr="0031036E">
        <w:rPr>
          <w:sz w:val="18"/>
          <w:szCs w:val="18"/>
        </w:rPr>
        <w:t xml:space="preserve"> </w:t>
      </w:r>
    </w:p>
    <w:p w14:paraId="198DD5E8" w14:textId="0617929E" w:rsidR="00461CCB" w:rsidRPr="0031036E" w:rsidRDefault="00C1623B" w:rsidP="00461CCB">
      <w:pPr>
        <w:spacing w:after="0"/>
        <w:jc w:val="both"/>
        <w:rPr>
          <w:sz w:val="18"/>
          <w:szCs w:val="18"/>
        </w:rPr>
      </w:pPr>
      <w:r w:rsidRPr="0031036E">
        <w:rPr>
          <w:sz w:val="18"/>
          <w:szCs w:val="18"/>
        </w:rPr>
        <w:t xml:space="preserve">At Ponderosa zoo we are passionate about contributing to making change, for it’s the multitude of small things that can have the greatest of impacts on our day to day lives. Our mission is </w:t>
      </w:r>
      <w:r w:rsidR="00246248" w:rsidRPr="0031036E">
        <w:rPr>
          <w:sz w:val="18"/>
          <w:szCs w:val="18"/>
        </w:rPr>
        <w:t>“</w:t>
      </w:r>
      <w:r w:rsidRPr="0031036E">
        <w:rPr>
          <w:sz w:val="18"/>
          <w:szCs w:val="18"/>
        </w:rPr>
        <w:t>To inspire people of all ages and abilities through Zoo-Led education and engaging experiences, helping to ensure the survival of species and biomes for future generations with the aim of contributing towards active conservation</w:t>
      </w:r>
      <w:r w:rsidR="00246248" w:rsidRPr="0031036E">
        <w:rPr>
          <w:sz w:val="18"/>
          <w:szCs w:val="18"/>
        </w:rPr>
        <w:t>”</w:t>
      </w:r>
      <w:r w:rsidRPr="0031036E">
        <w:rPr>
          <w:sz w:val="18"/>
          <w:szCs w:val="18"/>
        </w:rPr>
        <w:t>. Keeping in line with our core beliefs of ‘Bridging the Gap’ to work together and aid in conserving our planet and its inhabitants.</w:t>
      </w:r>
    </w:p>
    <w:p w14:paraId="0E39822A" w14:textId="77777777" w:rsidR="00246248" w:rsidRPr="0031036E" w:rsidRDefault="00246248" w:rsidP="00461CCB">
      <w:pPr>
        <w:spacing w:after="0"/>
        <w:jc w:val="both"/>
        <w:rPr>
          <w:sz w:val="18"/>
          <w:szCs w:val="18"/>
        </w:rPr>
      </w:pPr>
    </w:p>
    <w:p w14:paraId="60183F26" w14:textId="0B99F172" w:rsidR="00246248" w:rsidRPr="0031036E" w:rsidRDefault="00246248" w:rsidP="00461CCB">
      <w:pPr>
        <w:spacing w:after="0"/>
        <w:jc w:val="both"/>
        <w:rPr>
          <w:sz w:val="18"/>
          <w:szCs w:val="18"/>
          <w:u w:val="single"/>
        </w:rPr>
      </w:pPr>
      <w:r w:rsidRPr="0031036E">
        <w:rPr>
          <w:sz w:val="18"/>
          <w:szCs w:val="18"/>
          <w:u w:val="single"/>
        </w:rPr>
        <w:t>Our Responsibilities</w:t>
      </w:r>
    </w:p>
    <w:p w14:paraId="74A0E4CC" w14:textId="004539BF" w:rsidR="00246248" w:rsidRPr="0031036E" w:rsidRDefault="001B66A0" w:rsidP="00461CCB">
      <w:pPr>
        <w:spacing w:after="0"/>
        <w:jc w:val="both"/>
        <w:rPr>
          <w:sz w:val="18"/>
          <w:szCs w:val="18"/>
        </w:rPr>
      </w:pPr>
      <w:r w:rsidRPr="0031036E">
        <w:rPr>
          <w:sz w:val="18"/>
          <w:szCs w:val="18"/>
        </w:rPr>
        <w:t xml:space="preserve">As a small Zoo it is our responsibility to ensure that activities that are carried out on site are done so </w:t>
      </w:r>
      <w:r w:rsidR="00AD2646" w:rsidRPr="0031036E">
        <w:rPr>
          <w:sz w:val="18"/>
          <w:szCs w:val="18"/>
        </w:rPr>
        <w:t>in a sustainable manner which limit negative impact on natural resources. All activities will be regularly reviewed to ensure continuous improvement in terms of sustainability. Activities include, but are not limited to, the following:</w:t>
      </w:r>
    </w:p>
    <w:p w14:paraId="16C28765" w14:textId="6E7BCDBC" w:rsidR="0053617F" w:rsidRPr="0031036E" w:rsidRDefault="0053617F" w:rsidP="0053617F">
      <w:pPr>
        <w:pStyle w:val="ListParagraph"/>
        <w:numPr>
          <w:ilvl w:val="0"/>
          <w:numId w:val="2"/>
        </w:numPr>
        <w:spacing w:after="0"/>
        <w:jc w:val="both"/>
        <w:rPr>
          <w:sz w:val="18"/>
          <w:szCs w:val="18"/>
        </w:rPr>
      </w:pPr>
      <w:r w:rsidRPr="0031036E">
        <w:rPr>
          <w:sz w:val="18"/>
          <w:szCs w:val="18"/>
        </w:rPr>
        <w:t>leading by example and actively taking measures to reduce greenhouse gas emissions.</w:t>
      </w:r>
    </w:p>
    <w:p w14:paraId="3FD0F6BF" w14:textId="643F3BFC" w:rsidR="0053617F" w:rsidRPr="0031036E" w:rsidRDefault="0053617F" w:rsidP="0053617F">
      <w:pPr>
        <w:pStyle w:val="ListParagraph"/>
        <w:numPr>
          <w:ilvl w:val="0"/>
          <w:numId w:val="2"/>
        </w:numPr>
        <w:spacing w:after="0"/>
        <w:jc w:val="both"/>
        <w:rPr>
          <w:sz w:val="18"/>
          <w:szCs w:val="18"/>
        </w:rPr>
      </w:pPr>
      <w:r w:rsidRPr="0031036E">
        <w:rPr>
          <w:sz w:val="18"/>
          <w:szCs w:val="18"/>
        </w:rPr>
        <w:t>Educating visitors and staff on unsuitable practices and those that will pose as a threat to the environment, habitats and animal life.</w:t>
      </w:r>
    </w:p>
    <w:p w14:paraId="4E96DB0C" w14:textId="68ED2602" w:rsidR="0053617F" w:rsidRPr="0031036E" w:rsidRDefault="0053617F" w:rsidP="0053617F">
      <w:pPr>
        <w:pStyle w:val="ListParagraph"/>
        <w:numPr>
          <w:ilvl w:val="0"/>
          <w:numId w:val="2"/>
        </w:numPr>
        <w:spacing w:after="0"/>
        <w:jc w:val="both"/>
        <w:rPr>
          <w:sz w:val="18"/>
          <w:szCs w:val="18"/>
        </w:rPr>
      </w:pPr>
      <w:r w:rsidRPr="0031036E">
        <w:rPr>
          <w:sz w:val="18"/>
          <w:szCs w:val="18"/>
        </w:rPr>
        <w:t>Sourcing from responsible suppliers.</w:t>
      </w:r>
    </w:p>
    <w:p w14:paraId="0C5E3726" w14:textId="77777777" w:rsidR="0053617F" w:rsidRPr="0031036E" w:rsidRDefault="0053617F" w:rsidP="0053617F">
      <w:pPr>
        <w:pStyle w:val="ListParagraph"/>
        <w:numPr>
          <w:ilvl w:val="0"/>
          <w:numId w:val="2"/>
        </w:numPr>
        <w:spacing w:after="0"/>
        <w:jc w:val="both"/>
        <w:rPr>
          <w:sz w:val="18"/>
          <w:szCs w:val="18"/>
        </w:rPr>
      </w:pPr>
      <w:r w:rsidRPr="0031036E">
        <w:rPr>
          <w:sz w:val="18"/>
          <w:szCs w:val="18"/>
        </w:rPr>
        <w:t xml:space="preserve">To inspire and relate animal talks to current factors happening in the world and acting as a spokesperson for positive change. </w:t>
      </w:r>
    </w:p>
    <w:p w14:paraId="157673D7" w14:textId="6CD81768" w:rsidR="0053617F" w:rsidRPr="0031036E" w:rsidRDefault="0053617F" w:rsidP="0053617F">
      <w:pPr>
        <w:pStyle w:val="ListParagraph"/>
        <w:numPr>
          <w:ilvl w:val="0"/>
          <w:numId w:val="2"/>
        </w:numPr>
        <w:spacing w:after="0"/>
        <w:jc w:val="both"/>
        <w:rPr>
          <w:sz w:val="18"/>
          <w:szCs w:val="18"/>
        </w:rPr>
      </w:pPr>
      <w:r w:rsidRPr="0031036E">
        <w:rPr>
          <w:sz w:val="18"/>
          <w:szCs w:val="18"/>
        </w:rPr>
        <w:t>Support the delivery of the United Nations Sustainable Development Goals (SDGs).</w:t>
      </w:r>
    </w:p>
    <w:p w14:paraId="49665601" w14:textId="77777777" w:rsidR="00AD2646" w:rsidRPr="0031036E" w:rsidRDefault="00AD2646" w:rsidP="00660502">
      <w:pPr>
        <w:spacing w:after="0"/>
        <w:jc w:val="both"/>
        <w:rPr>
          <w:sz w:val="18"/>
          <w:szCs w:val="18"/>
        </w:rPr>
      </w:pPr>
    </w:p>
    <w:p w14:paraId="1470C086" w14:textId="73A17796" w:rsidR="00660502" w:rsidRDefault="00660502" w:rsidP="00660502">
      <w:pPr>
        <w:spacing w:after="0"/>
        <w:jc w:val="both"/>
        <w:rPr>
          <w:sz w:val="18"/>
          <w:szCs w:val="18"/>
        </w:rPr>
      </w:pPr>
      <w:r w:rsidRPr="0031036E">
        <w:rPr>
          <w:sz w:val="18"/>
          <w:szCs w:val="18"/>
        </w:rPr>
        <w:t>The need for sustainable practices at this moment is of utmost importance and its becoming increasingly more so for small business</w:t>
      </w:r>
      <w:r w:rsidR="009964F0" w:rsidRPr="0031036E">
        <w:rPr>
          <w:sz w:val="18"/>
          <w:szCs w:val="18"/>
        </w:rPr>
        <w:t>es</w:t>
      </w:r>
      <w:r w:rsidRPr="0031036E">
        <w:rPr>
          <w:sz w:val="18"/>
          <w:szCs w:val="18"/>
        </w:rPr>
        <w:t xml:space="preserve"> such as Ponderosa Zoo. Balancing our needs are requirements, energy efficiency and resource management is vital for long term viability.</w:t>
      </w:r>
    </w:p>
    <w:p w14:paraId="7C396A71" w14:textId="77777777" w:rsidR="00864B62" w:rsidRDefault="00864B62" w:rsidP="00660502">
      <w:pPr>
        <w:spacing w:after="0"/>
        <w:jc w:val="both"/>
        <w:rPr>
          <w:sz w:val="18"/>
          <w:szCs w:val="18"/>
        </w:rPr>
      </w:pPr>
    </w:p>
    <w:p w14:paraId="670070CB" w14:textId="37BF0F15" w:rsidR="00864B62" w:rsidRDefault="00864B62" w:rsidP="00660502">
      <w:pPr>
        <w:spacing w:after="0"/>
        <w:jc w:val="both"/>
        <w:rPr>
          <w:sz w:val="18"/>
          <w:szCs w:val="18"/>
          <w:u w:val="single"/>
        </w:rPr>
      </w:pPr>
      <w:r>
        <w:rPr>
          <w:sz w:val="18"/>
          <w:szCs w:val="18"/>
          <w:u w:val="single"/>
        </w:rPr>
        <w:t>Staff Responsibilities</w:t>
      </w:r>
    </w:p>
    <w:p w14:paraId="6A5C73AC" w14:textId="6937FDA2" w:rsidR="00864B62" w:rsidRDefault="00864B62" w:rsidP="00660502">
      <w:pPr>
        <w:spacing w:after="0"/>
        <w:jc w:val="both"/>
        <w:rPr>
          <w:sz w:val="18"/>
          <w:szCs w:val="18"/>
        </w:rPr>
      </w:pPr>
      <w:r w:rsidRPr="00864B62">
        <w:rPr>
          <w:sz w:val="18"/>
          <w:szCs w:val="18"/>
        </w:rPr>
        <w:t>Our sustainability goals rely on the daily actions of every member of the Ponderosa Zoo team. Staff are expected to lead by example and embed sustainable practices into all areas of work. By actively supporting our sustainability ambitions, staff play a key role in helping the zoo reduce its environmental impact and educate visitors on conservation.</w:t>
      </w:r>
      <w:r>
        <w:rPr>
          <w:sz w:val="18"/>
          <w:szCs w:val="18"/>
        </w:rPr>
        <w:t xml:space="preserve"> All staff are responsible for:</w:t>
      </w:r>
    </w:p>
    <w:p w14:paraId="1CB931AA" w14:textId="77777777" w:rsidR="00864B62" w:rsidRDefault="00864B62" w:rsidP="00864B62">
      <w:pPr>
        <w:pStyle w:val="ListParagraph"/>
        <w:numPr>
          <w:ilvl w:val="0"/>
          <w:numId w:val="5"/>
        </w:numPr>
        <w:spacing w:after="0"/>
        <w:jc w:val="both"/>
        <w:rPr>
          <w:sz w:val="18"/>
          <w:szCs w:val="18"/>
        </w:rPr>
      </w:pPr>
      <w:r w:rsidRPr="00864B62">
        <w:rPr>
          <w:sz w:val="18"/>
          <w:szCs w:val="18"/>
        </w:rPr>
        <w:t>Adhering to sustainability procedures in their daily duties, including energy conservation, waste reduction, recycling and resource management.</w:t>
      </w:r>
    </w:p>
    <w:p w14:paraId="4FDDD6DB" w14:textId="77777777" w:rsidR="0058485A" w:rsidRDefault="00864B62" w:rsidP="0058485A">
      <w:pPr>
        <w:pStyle w:val="ListParagraph"/>
        <w:numPr>
          <w:ilvl w:val="0"/>
          <w:numId w:val="5"/>
        </w:numPr>
        <w:spacing w:after="0"/>
        <w:jc w:val="both"/>
        <w:rPr>
          <w:sz w:val="18"/>
          <w:szCs w:val="18"/>
        </w:rPr>
      </w:pPr>
      <w:r w:rsidRPr="00864B62">
        <w:rPr>
          <w:sz w:val="18"/>
          <w:szCs w:val="18"/>
        </w:rPr>
        <w:t>Using resources efficiently, ensuring lights, heating, water, and equipment are used responsibly and turned off when not required.</w:t>
      </w:r>
    </w:p>
    <w:p w14:paraId="0B5C9C72" w14:textId="77777777" w:rsidR="0058485A" w:rsidRDefault="00864B62" w:rsidP="0058485A">
      <w:pPr>
        <w:pStyle w:val="ListParagraph"/>
        <w:numPr>
          <w:ilvl w:val="0"/>
          <w:numId w:val="5"/>
        </w:numPr>
        <w:spacing w:after="0"/>
        <w:jc w:val="both"/>
        <w:rPr>
          <w:sz w:val="18"/>
          <w:szCs w:val="18"/>
        </w:rPr>
      </w:pPr>
      <w:r w:rsidRPr="0058485A">
        <w:rPr>
          <w:sz w:val="18"/>
          <w:szCs w:val="18"/>
        </w:rPr>
        <w:t>Reporting opportunities for improvement, such as new sustainable suppliers, better recycling options, or more efficient equipment.</w:t>
      </w:r>
    </w:p>
    <w:p w14:paraId="6702B930" w14:textId="77777777" w:rsidR="0058485A" w:rsidRDefault="00864B62" w:rsidP="0058485A">
      <w:pPr>
        <w:pStyle w:val="ListParagraph"/>
        <w:numPr>
          <w:ilvl w:val="0"/>
          <w:numId w:val="5"/>
        </w:numPr>
        <w:spacing w:after="0"/>
        <w:jc w:val="both"/>
        <w:rPr>
          <w:sz w:val="18"/>
          <w:szCs w:val="18"/>
        </w:rPr>
      </w:pPr>
      <w:r w:rsidRPr="0058485A">
        <w:rPr>
          <w:sz w:val="18"/>
          <w:szCs w:val="18"/>
        </w:rPr>
        <w:t>Supporting conservation messaging by integrating sustainability and wildlife protection themes into visitor interactions, talks, and educational sessions.</w:t>
      </w:r>
    </w:p>
    <w:p w14:paraId="7DCD8EEE" w14:textId="77777777" w:rsidR="0058485A" w:rsidRDefault="00864B62" w:rsidP="0058485A">
      <w:pPr>
        <w:pStyle w:val="ListParagraph"/>
        <w:numPr>
          <w:ilvl w:val="0"/>
          <w:numId w:val="5"/>
        </w:numPr>
        <w:spacing w:after="0"/>
        <w:jc w:val="both"/>
        <w:rPr>
          <w:sz w:val="18"/>
          <w:szCs w:val="18"/>
        </w:rPr>
      </w:pPr>
      <w:r w:rsidRPr="0058485A">
        <w:rPr>
          <w:sz w:val="18"/>
          <w:szCs w:val="18"/>
        </w:rPr>
        <w:t>Ensuring compliance with sustainability policies across all departments, including animal care, hospitality, retail, and maintenance.</w:t>
      </w:r>
    </w:p>
    <w:p w14:paraId="43D01DDB" w14:textId="77777777" w:rsidR="0058485A" w:rsidRDefault="00864B62" w:rsidP="0058485A">
      <w:pPr>
        <w:pStyle w:val="ListParagraph"/>
        <w:numPr>
          <w:ilvl w:val="0"/>
          <w:numId w:val="5"/>
        </w:numPr>
        <w:spacing w:after="0"/>
        <w:jc w:val="both"/>
        <w:rPr>
          <w:sz w:val="18"/>
          <w:szCs w:val="18"/>
        </w:rPr>
      </w:pPr>
      <w:r w:rsidRPr="0058485A">
        <w:rPr>
          <w:sz w:val="18"/>
          <w:szCs w:val="18"/>
        </w:rPr>
        <w:t>Participating in training and development related to sustainability and conservation, including updates on new practices, policies, or equipment.</w:t>
      </w:r>
    </w:p>
    <w:p w14:paraId="6F28146E" w14:textId="77777777" w:rsidR="00FD637F" w:rsidRDefault="00864B62" w:rsidP="00FD637F">
      <w:pPr>
        <w:pStyle w:val="ListParagraph"/>
        <w:numPr>
          <w:ilvl w:val="0"/>
          <w:numId w:val="5"/>
        </w:numPr>
        <w:spacing w:after="0"/>
        <w:jc w:val="both"/>
        <w:rPr>
          <w:sz w:val="18"/>
          <w:szCs w:val="18"/>
        </w:rPr>
      </w:pPr>
      <w:r w:rsidRPr="0058485A">
        <w:rPr>
          <w:sz w:val="18"/>
          <w:szCs w:val="18"/>
        </w:rPr>
        <w:t>Promoting responsible visitor behaviour, such as</w:t>
      </w:r>
      <w:r w:rsidR="0058485A">
        <w:rPr>
          <w:sz w:val="18"/>
          <w:szCs w:val="18"/>
        </w:rPr>
        <w:t xml:space="preserve"> </w:t>
      </w:r>
      <w:r w:rsidRPr="0058485A">
        <w:rPr>
          <w:sz w:val="18"/>
          <w:szCs w:val="18"/>
        </w:rPr>
        <w:t>reducing litter, and supporting sustainable choices within the zoo.</w:t>
      </w:r>
    </w:p>
    <w:p w14:paraId="30E33FC6" w14:textId="09C45C82" w:rsidR="00864B62" w:rsidRDefault="00864B62" w:rsidP="00FD637F">
      <w:pPr>
        <w:pStyle w:val="ListParagraph"/>
        <w:numPr>
          <w:ilvl w:val="0"/>
          <w:numId w:val="5"/>
        </w:numPr>
        <w:spacing w:after="0"/>
        <w:jc w:val="both"/>
        <w:rPr>
          <w:sz w:val="18"/>
          <w:szCs w:val="18"/>
        </w:rPr>
      </w:pPr>
      <w:r w:rsidRPr="00FD637F">
        <w:rPr>
          <w:sz w:val="18"/>
          <w:szCs w:val="18"/>
        </w:rPr>
        <w:lastRenderedPageBreak/>
        <w:t>Supporting sustainability initiatives, such as rainwater harvesting</w:t>
      </w:r>
      <w:r w:rsidR="00FD637F">
        <w:rPr>
          <w:sz w:val="18"/>
          <w:szCs w:val="18"/>
        </w:rPr>
        <w:t xml:space="preserve"> and </w:t>
      </w:r>
      <w:r w:rsidRPr="00FD637F">
        <w:rPr>
          <w:sz w:val="18"/>
          <w:szCs w:val="18"/>
        </w:rPr>
        <w:t>composting</w:t>
      </w:r>
      <w:r w:rsidR="00FD637F">
        <w:rPr>
          <w:sz w:val="18"/>
          <w:szCs w:val="18"/>
        </w:rPr>
        <w:t xml:space="preserve"> </w:t>
      </w:r>
      <w:r w:rsidRPr="00FD637F">
        <w:rPr>
          <w:sz w:val="18"/>
          <w:szCs w:val="18"/>
        </w:rPr>
        <w:t>by actively participating and encouraging others to do the same.</w:t>
      </w:r>
    </w:p>
    <w:p w14:paraId="3DCE22AC" w14:textId="77777777" w:rsidR="00822538" w:rsidRDefault="00822538" w:rsidP="00822538">
      <w:pPr>
        <w:spacing w:after="0"/>
        <w:jc w:val="both"/>
        <w:rPr>
          <w:sz w:val="18"/>
          <w:szCs w:val="18"/>
        </w:rPr>
      </w:pPr>
    </w:p>
    <w:p w14:paraId="1A9906D5" w14:textId="5E5BCB35" w:rsidR="00822538" w:rsidRDefault="00822538" w:rsidP="00822538">
      <w:pPr>
        <w:spacing w:after="0"/>
        <w:jc w:val="both"/>
        <w:rPr>
          <w:sz w:val="18"/>
          <w:szCs w:val="18"/>
        </w:rPr>
      </w:pPr>
      <w:r w:rsidRPr="00822538">
        <w:rPr>
          <w:sz w:val="18"/>
          <w:szCs w:val="18"/>
        </w:rPr>
        <w:t>All staff are encouraged to suggest ideas and contribute to the continuous improvement of our sustainability programme, as we believe that the collective effort of our team is essential to creating real change.</w:t>
      </w:r>
    </w:p>
    <w:p w14:paraId="4B13EAC9" w14:textId="77777777" w:rsidR="00A23701" w:rsidRDefault="00A23701" w:rsidP="00822538">
      <w:pPr>
        <w:spacing w:after="0"/>
        <w:jc w:val="both"/>
        <w:rPr>
          <w:sz w:val="18"/>
          <w:szCs w:val="18"/>
        </w:rPr>
      </w:pPr>
    </w:p>
    <w:p w14:paraId="1560AE38" w14:textId="7E07D925" w:rsidR="00A23701" w:rsidRDefault="00A23701" w:rsidP="00822538">
      <w:pPr>
        <w:spacing w:after="0"/>
        <w:jc w:val="both"/>
        <w:rPr>
          <w:sz w:val="18"/>
          <w:szCs w:val="18"/>
          <w:u w:val="single"/>
        </w:rPr>
      </w:pPr>
      <w:r>
        <w:rPr>
          <w:sz w:val="18"/>
          <w:szCs w:val="18"/>
          <w:u w:val="single"/>
        </w:rPr>
        <w:t>Sustainable Workwear and PPE</w:t>
      </w:r>
    </w:p>
    <w:p w14:paraId="55C04442" w14:textId="484FEC49" w:rsidR="00A23701" w:rsidRPr="00A23701" w:rsidRDefault="004648C1" w:rsidP="00822538">
      <w:pPr>
        <w:spacing w:after="0"/>
        <w:jc w:val="both"/>
        <w:rPr>
          <w:sz w:val="18"/>
          <w:szCs w:val="18"/>
        </w:rPr>
      </w:pPr>
      <w:r w:rsidRPr="004648C1">
        <w:rPr>
          <w:sz w:val="18"/>
          <w:szCs w:val="18"/>
        </w:rPr>
        <w:t xml:space="preserve">To support our sustainability ambitions and reduce single-use waste, Ponderosa Zoo has transitioned from disposable overalls and boot covers to reusable fabric overalls and wellington boots. Staff are required to use and maintain reusable PPE where possible, ensuring items are cleaned and stored correctly to prolong their life. Single-use PPE should only be used where necessary for biosecurity or health and safety </w:t>
      </w:r>
      <w:proofErr w:type="gramStart"/>
      <w:r w:rsidRPr="004648C1">
        <w:rPr>
          <w:sz w:val="18"/>
          <w:szCs w:val="18"/>
        </w:rPr>
        <w:t>reasons, and</w:t>
      </w:r>
      <w:proofErr w:type="gramEnd"/>
      <w:r w:rsidRPr="004648C1">
        <w:rPr>
          <w:sz w:val="18"/>
          <w:szCs w:val="18"/>
        </w:rPr>
        <w:t xml:space="preserve"> will be disposed of responsibly.</w:t>
      </w:r>
    </w:p>
    <w:p w14:paraId="7BDCBD28" w14:textId="77777777" w:rsidR="00675F11" w:rsidRPr="0031036E" w:rsidRDefault="00675F11" w:rsidP="00660502">
      <w:pPr>
        <w:spacing w:after="0"/>
        <w:jc w:val="both"/>
        <w:rPr>
          <w:sz w:val="18"/>
          <w:szCs w:val="18"/>
        </w:rPr>
      </w:pPr>
    </w:p>
    <w:p w14:paraId="7E042462" w14:textId="109D279E" w:rsidR="00675F11" w:rsidRPr="0031036E" w:rsidRDefault="00DC20AE" w:rsidP="00660502">
      <w:pPr>
        <w:spacing w:after="0"/>
        <w:jc w:val="both"/>
        <w:rPr>
          <w:sz w:val="18"/>
          <w:szCs w:val="18"/>
          <w:u w:val="single"/>
        </w:rPr>
      </w:pPr>
      <w:r w:rsidRPr="0031036E">
        <w:rPr>
          <w:sz w:val="18"/>
          <w:szCs w:val="18"/>
          <w:u w:val="single"/>
        </w:rPr>
        <w:t>Ponderosa Zoo’s Sustainability Ambitions</w:t>
      </w:r>
    </w:p>
    <w:p w14:paraId="695AE83F" w14:textId="384C5343" w:rsidR="00DC20AE" w:rsidRPr="0031036E" w:rsidRDefault="00DC20AE" w:rsidP="00DC20AE">
      <w:pPr>
        <w:pStyle w:val="ListParagraph"/>
        <w:numPr>
          <w:ilvl w:val="0"/>
          <w:numId w:val="1"/>
        </w:numPr>
        <w:spacing w:after="0"/>
        <w:jc w:val="both"/>
        <w:rPr>
          <w:sz w:val="18"/>
          <w:szCs w:val="18"/>
        </w:rPr>
      </w:pPr>
      <w:r w:rsidRPr="0031036E">
        <w:rPr>
          <w:sz w:val="18"/>
          <w:szCs w:val="18"/>
        </w:rPr>
        <w:t xml:space="preserve">Be entirely self-sufficient in the acquisition of rain water for our on-site amphibians. We currently purchase bottled spring water to spray and refill water bowls in our three amphibian enclosures. This creates plastic bottle waste and is not a sustainable activity. To combat this, we have introduced reusable water butts in appropriate areas to collect rain water for these enclosures. The water butts are made from </w:t>
      </w:r>
      <w:r w:rsidR="00CB6D96" w:rsidRPr="0031036E">
        <w:rPr>
          <w:sz w:val="18"/>
          <w:szCs w:val="18"/>
        </w:rPr>
        <w:t>old water butts</w:t>
      </w:r>
      <w:r w:rsidRPr="0031036E">
        <w:rPr>
          <w:sz w:val="18"/>
          <w:szCs w:val="18"/>
        </w:rPr>
        <w:t xml:space="preserve"> and can be reused once emptied to prevent plastic waste. Staff collect rainwater and refill spray bottles for the amphibians. </w:t>
      </w:r>
    </w:p>
    <w:p w14:paraId="0B21EA9B" w14:textId="4329D703" w:rsidR="00FE3902" w:rsidRPr="0031036E" w:rsidRDefault="00EA78E8" w:rsidP="00FE3902">
      <w:pPr>
        <w:pStyle w:val="ListParagraph"/>
        <w:numPr>
          <w:ilvl w:val="0"/>
          <w:numId w:val="1"/>
        </w:numPr>
        <w:spacing w:after="0"/>
        <w:jc w:val="both"/>
        <w:rPr>
          <w:sz w:val="18"/>
          <w:szCs w:val="18"/>
        </w:rPr>
      </w:pPr>
      <w:r w:rsidRPr="0031036E">
        <w:rPr>
          <w:sz w:val="18"/>
          <w:szCs w:val="18"/>
        </w:rPr>
        <w:t>Improve our social impact for local schools and communities. Social impact is defined as “the effect on people and communities that happens as a result of an action or inaction, an activity, project, programme or policy” (Finance, 2024). Ponderosa Zoo is set in the town of Heckmondwike, West Yorkshire, surrounding areas include Dewsbury, Bradford, and Cleckheaton. These areas are generally considered nonaffluent. We aim to ensure inclusivity for all by ensuring our admission and school visit prices remain affordable. The education of the general public is of upmost importance in order to help combat species extinction, climate change and other environmental impacts.</w:t>
      </w:r>
    </w:p>
    <w:p w14:paraId="718A0F87" w14:textId="3244BCE6" w:rsidR="00FE3902" w:rsidRPr="0031036E" w:rsidRDefault="00A40E71" w:rsidP="00FE3902">
      <w:pPr>
        <w:pStyle w:val="ListParagraph"/>
        <w:numPr>
          <w:ilvl w:val="0"/>
          <w:numId w:val="1"/>
        </w:numPr>
        <w:spacing w:after="0"/>
        <w:jc w:val="both"/>
        <w:rPr>
          <w:sz w:val="18"/>
          <w:szCs w:val="18"/>
        </w:rPr>
      </w:pPr>
      <w:r w:rsidRPr="0031036E">
        <w:rPr>
          <w:sz w:val="18"/>
          <w:szCs w:val="18"/>
        </w:rPr>
        <w:t>Reduce, reuse and recycle. Where possible, we aim to recycle the likes of paper and plastics and reuse these resources if they are suitable for other needs. This could be for animal enrichment, and above all, reduce the amount of wastage across site in the forms of paper, carboard, plastics etc.</w:t>
      </w:r>
    </w:p>
    <w:p w14:paraId="270B290A" w14:textId="77777777" w:rsidR="003A53C3" w:rsidRPr="0031036E" w:rsidRDefault="003A53C3" w:rsidP="003A53C3">
      <w:pPr>
        <w:spacing w:after="0"/>
        <w:jc w:val="both"/>
        <w:rPr>
          <w:sz w:val="18"/>
          <w:szCs w:val="18"/>
        </w:rPr>
      </w:pPr>
    </w:p>
    <w:p w14:paraId="6F1B02D3" w14:textId="669C8E7E" w:rsidR="003A53C3" w:rsidRPr="0031036E" w:rsidRDefault="003A53C3" w:rsidP="003A53C3">
      <w:pPr>
        <w:spacing w:after="0"/>
        <w:jc w:val="both"/>
        <w:rPr>
          <w:sz w:val="18"/>
          <w:szCs w:val="18"/>
          <w:u w:val="single"/>
        </w:rPr>
      </w:pPr>
      <w:r w:rsidRPr="0031036E">
        <w:rPr>
          <w:sz w:val="18"/>
          <w:szCs w:val="18"/>
          <w:u w:val="single"/>
        </w:rPr>
        <w:t>What Ponderosa Zoo Has Achieved So Far</w:t>
      </w:r>
    </w:p>
    <w:p w14:paraId="3AA12B0F" w14:textId="51D28BEA" w:rsidR="003A53C3" w:rsidRPr="0031036E" w:rsidRDefault="003A53C3" w:rsidP="003A53C3">
      <w:pPr>
        <w:pStyle w:val="ListParagraph"/>
        <w:numPr>
          <w:ilvl w:val="0"/>
          <w:numId w:val="3"/>
        </w:numPr>
        <w:spacing w:after="0"/>
        <w:jc w:val="both"/>
        <w:rPr>
          <w:sz w:val="18"/>
          <w:szCs w:val="18"/>
        </w:rPr>
      </w:pPr>
      <w:r w:rsidRPr="0031036E">
        <w:rPr>
          <w:sz w:val="18"/>
          <w:szCs w:val="18"/>
        </w:rPr>
        <w:t xml:space="preserve">Rainwater harvesting - </w:t>
      </w:r>
      <w:r w:rsidR="004A4856" w:rsidRPr="0031036E">
        <w:rPr>
          <w:sz w:val="18"/>
          <w:szCs w:val="18"/>
        </w:rPr>
        <w:t>i</w:t>
      </w:r>
      <w:r w:rsidR="009E2F96" w:rsidRPr="0031036E">
        <w:rPr>
          <w:sz w:val="18"/>
          <w:szCs w:val="18"/>
        </w:rPr>
        <w:t>n line with our first ambition, we have installed a water butt under one our roofs to collect rainwater. This has allowed us to fully remove the plastic bottle waste. We can now harvest rain water as a long term supply of clean safe water for our amphibians.</w:t>
      </w:r>
    </w:p>
    <w:p w14:paraId="37754C36" w14:textId="0B663745" w:rsidR="009E2F96" w:rsidRPr="0031036E" w:rsidRDefault="00384A68" w:rsidP="003A53C3">
      <w:pPr>
        <w:pStyle w:val="ListParagraph"/>
        <w:numPr>
          <w:ilvl w:val="0"/>
          <w:numId w:val="3"/>
        </w:numPr>
        <w:spacing w:after="0"/>
        <w:jc w:val="both"/>
        <w:rPr>
          <w:sz w:val="18"/>
          <w:szCs w:val="18"/>
        </w:rPr>
      </w:pPr>
      <w:r w:rsidRPr="0031036E">
        <w:rPr>
          <w:sz w:val="18"/>
          <w:szCs w:val="18"/>
        </w:rPr>
        <w:t xml:space="preserve">Educational talks – </w:t>
      </w:r>
      <w:r w:rsidR="004A4856" w:rsidRPr="0031036E">
        <w:rPr>
          <w:sz w:val="18"/>
          <w:szCs w:val="18"/>
        </w:rPr>
        <w:t>at all of our animal talks we educate on things visitors can do at home that aid in the conservation of biomes and wildlife, such as sustainable shopping and recycling.</w:t>
      </w:r>
    </w:p>
    <w:p w14:paraId="6250F540" w14:textId="617217A7" w:rsidR="00A46ED2" w:rsidRPr="0031036E" w:rsidRDefault="00A46ED2" w:rsidP="003A53C3">
      <w:pPr>
        <w:pStyle w:val="ListParagraph"/>
        <w:numPr>
          <w:ilvl w:val="0"/>
          <w:numId w:val="3"/>
        </w:numPr>
        <w:spacing w:after="0"/>
        <w:jc w:val="both"/>
        <w:rPr>
          <w:sz w:val="18"/>
          <w:szCs w:val="18"/>
        </w:rPr>
      </w:pPr>
      <w:r w:rsidRPr="0031036E">
        <w:rPr>
          <w:sz w:val="18"/>
          <w:szCs w:val="18"/>
        </w:rPr>
        <w:t xml:space="preserve">Composting – where </w:t>
      </w:r>
      <w:r w:rsidR="00A95E27" w:rsidRPr="0031036E">
        <w:rPr>
          <w:sz w:val="18"/>
          <w:szCs w:val="18"/>
        </w:rPr>
        <w:t>possible we compost all enclosure and animal waste on site at the adjoined aggregates site. This includes the likes of hay, straw and animal waste. Animal waste that cannot be composted such as carnivore waste is subsequently incinerated.</w:t>
      </w:r>
    </w:p>
    <w:p w14:paraId="7FC2A419" w14:textId="6714B706" w:rsidR="00A95E27" w:rsidRPr="0031036E" w:rsidRDefault="00A95E27" w:rsidP="003A53C3">
      <w:pPr>
        <w:pStyle w:val="ListParagraph"/>
        <w:numPr>
          <w:ilvl w:val="0"/>
          <w:numId w:val="3"/>
        </w:numPr>
        <w:spacing w:after="0"/>
        <w:jc w:val="both"/>
        <w:rPr>
          <w:sz w:val="18"/>
          <w:szCs w:val="18"/>
        </w:rPr>
      </w:pPr>
      <w:r w:rsidRPr="0031036E">
        <w:rPr>
          <w:sz w:val="18"/>
          <w:szCs w:val="18"/>
        </w:rPr>
        <w:t xml:space="preserve">Recycled animal bedding – our ring-tailed lemurs </w:t>
      </w:r>
      <w:r w:rsidR="003457C4" w:rsidRPr="0031036E">
        <w:rPr>
          <w:sz w:val="18"/>
          <w:szCs w:val="18"/>
        </w:rPr>
        <w:t>are provided with nesting materials like shredded cardboard and paper. This bedding is made on site by our Day Care centre that deconstruct, shred and prep the material ready  and suitable for use in the zoo. The carboard is recycled from our souvenir/gift shop deliveries as so we reduce and reuse 100% of the material that would usually be landfilled.</w:t>
      </w:r>
    </w:p>
    <w:p w14:paraId="39682082" w14:textId="5BFD68D8" w:rsidR="00911D02" w:rsidRPr="0031036E" w:rsidRDefault="00911D02" w:rsidP="00911D02">
      <w:pPr>
        <w:pStyle w:val="ListParagraph"/>
        <w:numPr>
          <w:ilvl w:val="0"/>
          <w:numId w:val="3"/>
        </w:numPr>
        <w:spacing w:after="0"/>
        <w:jc w:val="both"/>
        <w:rPr>
          <w:sz w:val="18"/>
          <w:szCs w:val="18"/>
        </w:rPr>
      </w:pPr>
      <w:r w:rsidRPr="0031036E">
        <w:rPr>
          <w:sz w:val="18"/>
          <w:szCs w:val="18"/>
        </w:rPr>
        <w:t>Substrates and soil – being</w:t>
      </w:r>
      <w:r w:rsidR="00EB452E" w:rsidRPr="0031036E">
        <w:rPr>
          <w:sz w:val="18"/>
          <w:szCs w:val="18"/>
        </w:rPr>
        <w:t xml:space="preserve"> in partnership with the aggregates company has its benefits! All of our soil for our enclosures is made on site and so we do not need to out-source this as a requirement. This reduces cost, Co2 during transport and time. Overall more economic.</w:t>
      </w:r>
    </w:p>
    <w:p w14:paraId="2F342A8C" w14:textId="6BE3CF77" w:rsidR="00911D02" w:rsidRPr="0031036E" w:rsidRDefault="003B0462" w:rsidP="00911D02">
      <w:pPr>
        <w:pStyle w:val="ListParagraph"/>
        <w:numPr>
          <w:ilvl w:val="0"/>
          <w:numId w:val="3"/>
        </w:numPr>
        <w:spacing w:after="0"/>
        <w:jc w:val="both"/>
        <w:rPr>
          <w:sz w:val="18"/>
          <w:szCs w:val="18"/>
        </w:rPr>
      </w:pPr>
      <w:r w:rsidRPr="0031036E">
        <w:rPr>
          <w:sz w:val="18"/>
          <w:szCs w:val="18"/>
        </w:rPr>
        <w:t xml:space="preserve">Reusing waste bags – </w:t>
      </w:r>
      <w:r w:rsidR="0092343C" w:rsidRPr="0031036E">
        <w:rPr>
          <w:sz w:val="18"/>
          <w:szCs w:val="18"/>
        </w:rPr>
        <w:t>our animal waste bags are reused to collect more waste; these are returned to us from composting for us to re-use and reduce the amount of waste bags bought in.</w:t>
      </w:r>
    </w:p>
    <w:p w14:paraId="5B440E40" w14:textId="72FB6CEC" w:rsidR="0092343C" w:rsidRPr="0031036E" w:rsidRDefault="0092343C" w:rsidP="00911D02">
      <w:pPr>
        <w:pStyle w:val="ListParagraph"/>
        <w:numPr>
          <w:ilvl w:val="0"/>
          <w:numId w:val="3"/>
        </w:numPr>
        <w:spacing w:after="0"/>
        <w:jc w:val="both"/>
        <w:rPr>
          <w:sz w:val="18"/>
          <w:szCs w:val="18"/>
        </w:rPr>
      </w:pPr>
      <w:r w:rsidRPr="0031036E">
        <w:rPr>
          <w:sz w:val="18"/>
          <w:szCs w:val="18"/>
        </w:rPr>
        <w:t xml:space="preserve">Going digital – we </w:t>
      </w:r>
      <w:r w:rsidR="00740D70" w:rsidRPr="0031036E">
        <w:rPr>
          <w:sz w:val="18"/>
          <w:szCs w:val="18"/>
        </w:rPr>
        <w:t>have removed the use of zoo maps across site. Instead we have one big map in the ticket office that we encourage our visitors to take a photo of on arrival for reference. These maps are also situated within the café. This has reduced our map littering by 100% and so is better for the environment both here at Ponderosa Zoo but also means we are conserving the forests by reducing our need for paper.</w:t>
      </w:r>
    </w:p>
    <w:p w14:paraId="247D94E2" w14:textId="4AF67CE0" w:rsidR="00740D70" w:rsidRPr="0031036E" w:rsidRDefault="00D043EA" w:rsidP="00D043EA">
      <w:pPr>
        <w:pStyle w:val="ListParagraph"/>
        <w:numPr>
          <w:ilvl w:val="0"/>
          <w:numId w:val="3"/>
        </w:numPr>
        <w:spacing w:after="0"/>
        <w:jc w:val="both"/>
        <w:rPr>
          <w:sz w:val="18"/>
          <w:szCs w:val="18"/>
        </w:rPr>
      </w:pPr>
      <w:r w:rsidRPr="0031036E">
        <w:rPr>
          <w:sz w:val="18"/>
          <w:szCs w:val="18"/>
        </w:rPr>
        <w:t xml:space="preserve">Sustainable gifts – in our gift shop our Eco </w:t>
      </w:r>
      <w:proofErr w:type="spellStart"/>
      <w:r w:rsidRPr="0031036E">
        <w:rPr>
          <w:sz w:val="18"/>
          <w:szCs w:val="18"/>
        </w:rPr>
        <w:t>Buddiez</w:t>
      </w:r>
      <w:proofErr w:type="spellEnd"/>
      <w:r w:rsidRPr="0031036E">
        <w:rPr>
          <w:sz w:val="18"/>
          <w:szCs w:val="18"/>
        </w:rPr>
        <w:t xml:space="preserve"> soft plush toys are very popular with both adults and children. One of these 140cm toys is made from 26 recycled water bottles, contains zero plastic beads or plastic embellishments</w:t>
      </w:r>
      <w:r w:rsidR="00AD7EB9" w:rsidRPr="0031036E">
        <w:rPr>
          <w:sz w:val="18"/>
          <w:szCs w:val="18"/>
        </w:rPr>
        <w:t>,</w:t>
      </w:r>
      <w:r w:rsidRPr="0031036E">
        <w:rPr>
          <w:sz w:val="18"/>
          <w:szCs w:val="18"/>
        </w:rPr>
        <w:t xml:space="preserve"> such as eyes, and are filled with 100% recycled fillings! Each purchase is directly conserving and protecting habitats and animals and is reducing plastic bottle waste. Most of our merchandise is FSC approved – such as our notebooks and our Eco Socks.</w:t>
      </w:r>
    </w:p>
    <w:p w14:paraId="36C7D796" w14:textId="3EED6B4A" w:rsidR="00AD7EB9" w:rsidRPr="0031036E" w:rsidRDefault="00AD7EB9" w:rsidP="0096250C">
      <w:pPr>
        <w:pStyle w:val="ListParagraph"/>
        <w:numPr>
          <w:ilvl w:val="0"/>
          <w:numId w:val="3"/>
        </w:numPr>
        <w:spacing w:after="0"/>
        <w:jc w:val="both"/>
        <w:rPr>
          <w:sz w:val="18"/>
          <w:szCs w:val="18"/>
        </w:rPr>
      </w:pPr>
      <w:r w:rsidRPr="0031036E">
        <w:rPr>
          <w:sz w:val="18"/>
          <w:szCs w:val="18"/>
        </w:rPr>
        <w:t xml:space="preserve">Some like it hot – </w:t>
      </w:r>
      <w:r w:rsidR="0096250C" w:rsidRPr="0031036E">
        <w:rPr>
          <w:sz w:val="18"/>
          <w:szCs w:val="18"/>
        </w:rPr>
        <w:t xml:space="preserve">While some of us like it hot, not all of us do. Our reptile house consumes a lot of energy to maintain, especially during the winter when outdoor temperatures drop. We house a variety of delicate species and animals that require high temperatures. To ensure we are doing this sustainably we have to look at lighting </w:t>
      </w:r>
      <w:r w:rsidR="0096250C" w:rsidRPr="0031036E">
        <w:rPr>
          <w:sz w:val="18"/>
          <w:szCs w:val="18"/>
        </w:rPr>
        <w:lastRenderedPageBreak/>
        <w:t>options, temperature control and materials. Keeping in time with changes we are always evaluating new equipment and heating and lighting options that hit the market and scientific fore front. LED lights have long been considered the best option bulb for high performance and low input, we use these were we can. For UV light we have shifted from the old T8 bulbs to the more low profile, better performance and lower input T5 bulbs. These are an all-round better bulb for animal welfare and more environmentally friendly bulb whilst in some cases being more cost effective. These bulbs can, in some cases, have a longer shelf life than that of the old T8 bulbs. All of our heat bulbs are linked to thermostats for temperature control as are our radiators within the reptile house. The use of timers is also provided so that not only our animals receive as regular night day cycle but so that we are not wasting energy when it is not needed.</w:t>
      </w:r>
    </w:p>
    <w:p w14:paraId="30CA9107" w14:textId="27461550" w:rsidR="00900534" w:rsidRPr="0031036E" w:rsidRDefault="00900534" w:rsidP="00420EC8">
      <w:pPr>
        <w:pStyle w:val="ListParagraph"/>
        <w:numPr>
          <w:ilvl w:val="0"/>
          <w:numId w:val="3"/>
        </w:numPr>
        <w:spacing w:after="0"/>
        <w:jc w:val="both"/>
        <w:rPr>
          <w:sz w:val="18"/>
          <w:szCs w:val="18"/>
        </w:rPr>
      </w:pPr>
      <w:r w:rsidRPr="0031036E">
        <w:rPr>
          <w:sz w:val="18"/>
          <w:szCs w:val="18"/>
        </w:rPr>
        <w:t>Coffee shop – our sustainability efforts don’t just stop at the zoo; we try to promote responsible practices in our site café as well. All our food is provided in recyclable cardboard and napkins. Our cutlery is made from sustainably sourced wood that is recycled after use, reducing the need for single use plastics and environmental pollution should they not end up in the bins.</w:t>
      </w:r>
      <w:r w:rsidR="00420EC8" w:rsidRPr="0031036E">
        <w:rPr>
          <w:sz w:val="18"/>
          <w:szCs w:val="18"/>
        </w:rPr>
        <w:t xml:space="preserve"> </w:t>
      </w:r>
      <w:r w:rsidRPr="0031036E">
        <w:rPr>
          <w:sz w:val="18"/>
          <w:szCs w:val="18"/>
        </w:rPr>
        <w:t>Plastic ice cream tubs are reused for storage and our coffee is sourced from a local business that takes pride in sustainable and fair coffee farms, the used coffee grinds are then used In local gardens to fertilise the ground, not a single bit wasted.</w:t>
      </w:r>
      <w:r w:rsidR="00420EC8" w:rsidRPr="0031036E">
        <w:rPr>
          <w:sz w:val="18"/>
          <w:szCs w:val="18"/>
        </w:rPr>
        <w:t xml:space="preserve"> </w:t>
      </w:r>
    </w:p>
    <w:p w14:paraId="5CBB018D" w14:textId="4406BBFF" w:rsidR="00D033B0" w:rsidRPr="0031036E" w:rsidRDefault="007F11FD" w:rsidP="00D0269A">
      <w:pPr>
        <w:pStyle w:val="ListParagraph"/>
        <w:numPr>
          <w:ilvl w:val="0"/>
          <w:numId w:val="3"/>
        </w:numPr>
        <w:spacing w:after="0"/>
        <w:jc w:val="both"/>
        <w:rPr>
          <w:sz w:val="18"/>
          <w:szCs w:val="18"/>
        </w:rPr>
      </w:pPr>
      <w:r w:rsidRPr="0031036E">
        <w:rPr>
          <w:sz w:val="18"/>
          <w:szCs w:val="18"/>
        </w:rPr>
        <w:t xml:space="preserve">Responsible food sourcing – </w:t>
      </w:r>
      <w:r w:rsidR="00D0269A" w:rsidRPr="0031036E">
        <w:rPr>
          <w:sz w:val="18"/>
          <w:szCs w:val="18"/>
        </w:rPr>
        <w:t xml:space="preserve">lots of mouths to feed involves sourcing lots of different types of food for lots of different animals. Fishing as we all know faces its own challenges, and even though we are a small zoo we do our best to contribute to the most positive fashion. We source our frozen food stocks from the company Marine Nutrition of whom work hard to encourage, maintain and conserve animal and habitat survival through sustainable fishing. Their goal – “Our philosophy is to only source products where available from sustainable and responsible fisheries - and to combine this with competitive pricing and first class service. Over the years we have built up a network of bait collectors and small scale inshore fishermen who operate in a sustainable manner and are able to supply us with the quality produce we need. Allied to this small-scale network is our ability to import in quantity such items as Superba Krill and Californian Squid which helps to keep our prices very competitive. Based in Evesham, Marine Nutrition has its own 150-pallet </w:t>
      </w:r>
      <w:proofErr w:type="spellStart"/>
      <w:r w:rsidR="00D0269A" w:rsidRPr="0031036E">
        <w:rPr>
          <w:sz w:val="18"/>
          <w:szCs w:val="18"/>
        </w:rPr>
        <w:t>coldstore</w:t>
      </w:r>
      <w:proofErr w:type="spellEnd"/>
      <w:r w:rsidR="00D0269A" w:rsidRPr="0031036E">
        <w:rPr>
          <w:sz w:val="18"/>
          <w:szCs w:val="18"/>
        </w:rPr>
        <w:t xml:space="preserve"> plus blast freezing operations” </w:t>
      </w:r>
      <w:hyperlink r:id="rId11" w:history="1">
        <w:r w:rsidR="00D0269A" w:rsidRPr="0031036E">
          <w:rPr>
            <w:rStyle w:val="Hyperlink"/>
            <w:sz w:val="18"/>
            <w:szCs w:val="18"/>
          </w:rPr>
          <w:t>https://www.marinenutrition.com/supplies</w:t>
        </w:r>
      </w:hyperlink>
      <w:r w:rsidR="00D0269A" w:rsidRPr="0031036E">
        <w:rPr>
          <w:sz w:val="18"/>
          <w:szCs w:val="18"/>
        </w:rPr>
        <w:t xml:space="preserve"> Our fresh veg and fruit supplies also comes from a local business, we avoid large chain suppliers and supermarkets, our animal feeds are carefully calculated for each and every animal and food orders are ordered accordingly to avoid waste and to keep economic factors low.</w:t>
      </w:r>
    </w:p>
    <w:p w14:paraId="0E67B783" w14:textId="1B466895" w:rsidR="003406FB" w:rsidRDefault="003406FB" w:rsidP="00814CBD">
      <w:pPr>
        <w:pStyle w:val="ListParagraph"/>
        <w:numPr>
          <w:ilvl w:val="0"/>
          <w:numId w:val="3"/>
        </w:numPr>
        <w:spacing w:after="0"/>
        <w:jc w:val="both"/>
        <w:rPr>
          <w:sz w:val="18"/>
          <w:szCs w:val="18"/>
        </w:rPr>
      </w:pPr>
      <w:r w:rsidRPr="0031036E">
        <w:rPr>
          <w:sz w:val="18"/>
          <w:szCs w:val="18"/>
        </w:rPr>
        <w:t xml:space="preserve">Conservation and carbon offset – </w:t>
      </w:r>
      <w:r w:rsidR="00814CBD" w:rsidRPr="0031036E">
        <w:rPr>
          <w:sz w:val="18"/>
          <w:szCs w:val="18"/>
        </w:rPr>
        <w:t>within our Zoo we are proud to have several small conservation areas that we as a team strive to maintain to encourage natural fauna and flora. We also take time for our keepers to participate In rewilding programmes within the local community. We have recently proceeded to distribute wildflower and tree seeds within our conservation areas to help repopulate areas that had been damaged over the years. We have currently started a new project that involves using the fallen flora from the winter period to replace fences about the zoo, what were previously wire fences are now being replaced with wood weave fences filled with leaves and other gardening off cuts. This has provided a more natural look to fences as well as being environmentally friendly, providing natural and more nesting grounds for birds and small mammals, we have observed several animals make use of this so far and we intend on continuing this on over the following years. Any fallen trees and flora on site are also re used for animal enrichment, theming and décor.</w:t>
      </w:r>
    </w:p>
    <w:p w14:paraId="61B42C65" w14:textId="6A6CDEB8" w:rsidR="008C4A41" w:rsidRPr="0031036E" w:rsidRDefault="008C4A41" w:rsidP="00814CBD">
      <w:pPr>
        <w:pStyle w:val="ListParagraph"/>
        <w:numPr>
          <w:ilvl w:val="0"/>
          <w:numId w:val="3"/>
        </w:numPr>
        <w:spacing w:after="0"/>
        <w:jc w:val="both"/>
        <w:rPr>
          <w:sz w:val="18"/>
          <w:szCs w:val="18"/>
        </w:rPr>
      </w:pPr>
      <w:r w:rsidRPr="008C4A41">
        <w:rPr>
          <w:sz w:val="18"/>
          <w:szCs w:val="18"/>
        </w:rPr>
        <w:t>Sustainable PPE and Workwear – we have transitioned from single-use overalls and boot covers to reusable fabric overalls and wellies. This reduces waste and improves sustainability within our daily operations. Staff are responsible for maintaining and caring for their PPE to ensure longevity and minimise the need for replacement.</w:t>
      </w:r>
    </w:p>
    <w:p w14:paraId="2AE551B8" w14:textId="77777777" w:rsidR="00814CBD" w:rsidRPr="0031036E" w:rsidRDefault="00814CBD" w:rsidP="00814CBD">
      <w:pPr>
        <w:spacing w:after="0"/>
        <w:jc w:val="both"/>
        <w:rPr>
          <w:sz w:val="18"/>
          <w:szCs w:val="18"/>
        </w:rPr>
      </w:pPr>
    </w:p>
    <w:p w14:paraId="7C0EE56F" w14:textId="462D1047" w:rsidR="00814CBD" w:rsidRPr="0031036E" w:rsidRDefault="00814CBD" w:rsidP="00814CBD">
      <w:pPr>
        <w:spacing w:after="0"/>
        <w:jc w:val="both"/>
        <w:rPr>
          <w:sz w:val="18"/>
          <w:szCs w:val="18"/>
          <w:u w:val="single"/>
        </w:rPr>
      </w:pPr>
      <w:r w:rsidRPr="0031036E">
        <w:rPr>
          <w:sz w:val="18"/>
          <w:szCs w:val="18"/>
          <w:u w:val="single"/>
        </w:rPr>
        <w:t>What’s Next for Ponderosa Zoo?</w:t>
      </w:r>
    </w:p>
    <w:p w14:paraId="3E5BA6CA" w14:textId="4193645D" w:rsidR="00814CBD" w:rsidRPr="0031036E" w:rsidRDefault="00916FF9" w:rsidP="00916FF9">
      <w:pPr>
        <w:spacing w:after="0"/>
        <w:jc w:val="both"/>
        <w:rPr>
          <w:sz w:val="18"/>
          <w:szCs w:val="18"/>
        </w:rPr>
      </w:pPr>
      <w:r w:rsidRPr="0031036E">
        <w:rPr>
          <w:sz w:val="18"/>
          <w:szCs w:val="18"/>
        </w:rPr>
        <w:t>There is always more we can be doing, and we as a small zoo are dedicated to making on going changes that we can make to benefit the surrounding area and the planet as a whole. We may be small but the effects we can have can be mighty!</w:t>
      </w:r>
    </w:p>
    <w:p w14:paraId="4BC5C742" w14:textId="77777777" w:rsidR="00E63794" w:rsidRPr="0031036E" w:rsidRDefault="00E63794" w:rsidP="00916FF9">
      <w:pPr>
        <w:spacing w:after="0"/>
        <w:jc w:val="both"/>
        <w:rPr>
          <w:sz w:val="18"/>
          <w:szCs w:val="18"/>
        </w:rPr>
      </w:pPr>
    </w:p>
    <w:tbl>
      <w:tblPr>
        <w:tblStyle w:val="GridTable4-Accent5"/>
        <w:tblW w:w="0" w:type="auto"/>
        <w:tblLook w:val="04A0" w:firstRow="1" w:lastRow="0" w:firstColumn="1" w:lastColumn="0" w:noHBand="0" w:noVBand="1"/>
      </w:tblPr>
      <w:tblGrid>
        <w:gridCol w:w="3095"/>
        <w:gridCol w:w="4413"/>
        <w:gridCol w:w="1508"/>
      </w:tblGrid>
      <w:tr w:rsidR="00394F26" w:rsidRPr="0031036E" w14:paraId="46F68F18" w14:textId="6458E159" w:rsidTr="00394F2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5" w:type="dxa"/>
          </w:tcPr>
          <w:p w14:paraId="29A30DBA" w14:textId="1894D067" w:rsidR="00394F26" w:rsidRPr="0031036E" w:rsidRDefault="00394F26" w:rsidP="00E63794">
            <w:pPr>
              <w:jc w:val="center"/>
              <w:rPr>
                <w:sz w:val="18"/>
                <w:szCs w:val="18"/>
              </w:rPr>
            </w:pPr>
            <w:r w:rsidRPr="0031036E">
              <w:rPr>
                <w:sz w:val="18"/>
                <w:szCs w:val="18"/>
              </w:rPr>
              <w:t>Goals</w:t>
            </w:r>
          </w:p>
        </w:tc>
        <w:tc>
          <w:tcPr>
            <w:tcW w:w="4413" w:type="dxa"/>
          </w:tcPr>
          <w:p w14:paraId="6F5264EB" w14:textId="5BBC87E9" w:rsidR="00394F26" w:rsidRPr="0031036E" w:rsidRDefault="00394F26" w:rsidP="00E63794">
            <w:pPr>
              <w:jc w:val="center"/>
              <w:cnfStyle w:val="100000000000" w:firstRow="1" w:lastRow="0" w:firstColumn="0" w:lastColumn="0" w:oddVBand="0" w:evenVBand="0" w:oddHBand="0" w:evenHBand="0" w:firstRowFirstColumn="0" w:firstRowLastColumn="0" w:lastRowFirstColumn="0" w:lastRowLastColumn="0"/>
              <w:rPr>
                <w:sz w:val="18"/>
                <w:szCs w:val="18"/>
              </w:rPr>
            </w:pPr>
            <w:r w:rsidRPr="0031036E">
              <w:rPr>
                <w:sz w:val="18"/>
                <w:szCs w:val="18"/>
              </w:rPr>
              <w:t>How We Will Do it</w:t>
            </w:r>
          </w:p>
        </w:tc>
        <w:tc>
          <w:tcPr>
            <w:tcW w:w="1508" w:type="dxa"/>
          </w:tcPr>
          <w:p w14:paraId="40C9FA6F" w14:textId="71A721F3" w:rsidR="00394F26" w:rsidRPr="0031036E" w:rsidRDefault="00394F26" w:rsidP="00E63794">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Timescale</w:t>
            </w:r>
          </w:p>
        </w:tc>
      </w:tr>
      <w:tr w:rsidR="00394F26" w:rsidRPr="0031036E" w14:paraId="3BC15AEF" w14:textId="2E70B15A" w:rsidTr="00394F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5" w:type="dxa"/>
          </w:tcPr>
          <w:p w14:paraId="7BDC7224" w14:textId="2A319566" w:rsidR="00394F26" w:rsidRPr="0031036E" w:rsidRDefault="00394F26" w:rsidP="00916FF9">
            <w:pPr>
              <w:jc w:val="both"/>
              <w:rPr>
                <w:b w:val="0"/>
                <w:bCs w:val="0"/>
                <w:sz w:val="18"/>
                <w:szCs w:val="18"/>
              </w:rPr>
            </w:pPr>
            <w:r w:rsidRPr="0031036E">
              <w:rPr>
                <w:b w:val="0"/>
                <w:bCs w:val="0"/>
                <w:sz w:val="18"/>
                <w:szCs w:val="18"/>
              </w:rPr>
              <w:t>Continue developing and pursuing Social Impact strategies.</w:t>
            </w:r>
          </w:p>
        </w:tc>
        <w:tc>
          <w:tcPr>
            <w:tcW w:w="4413" w:type="dxa"/>
          </w:tcPr>
          <w:p w14:paraId="5313DAE5" w14:textId="061C9CD3" w:rsidR="00394F26" w:rsidRPr="0031036E" w:rsidRDefault="00394F26" w:rsidP="00916FF9">
            <w:pPr>
              <w:jc w:val="both"/>
              <w:cnfStyle w:val="000000100000" w:firstRow="0" w:lastRow="0" w:firstColumn="0" w:lastColumn="0" w:oddVBand="0" w:evenVBand="0" w:oddHBand="1" w:evenHBand="0" w:firstRowFirstColumn="0" w:firstRowLastColumn="0" w:lastRowFirstColumn="0" w:lastRowLastColumn="0"/>
              <w:rPr>
                <w:sz w:val="18"/>
                <w:szCs w:val="18"/>
              </w:rPr>
            </w:pPr>
            <w:r w:rsidRPr="0031036E">
              <w:rPr>
                <w:sz w:val="18"/>
                <w:szCs w:val="18"/>
              </w:rPr>
              <w:t>Maintaining up to date on recent developments and educating accordingly during talks and workshops.</w:t>
            </w:r>
          </w:p>
        </w:tc>
        <w:tc>
          <w:tcPr>
            <w:tcW w:w="1508" w:type="dxa"/>
          </w:tcPr>
          <w:p w14:paraId="34508BEF" w14:textId="15A47CB2" w:rsidR="00394F26" w:rsidRPr="0031036E" w:rsidRDefault="00394F26" w:rsidP="00916FF9">
            <w:pPr>
              <w:jc w:val="both"/>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December 2026</w:t>
            </w:r>
          </w:p>
        </w:tc>
      </w:tr>
      <w:tr w:rsidR="00394F26" w:rsidRPr="0031036E" w14:paraId="42E18714" w14:textId="0287C569" w:rsidTr="00394F26">
        <w:tc>
          <w:tcPr>
            <w:cnfStyle w:val="001000000000" w:firstRow="0" w:lastRow="0" w:firstColumn="1" w:lastColumn="0" w:oddVBand="0" w:evenVBand="0" w:oddHBand="0" w:evenHBand="0" w:firstRowFirstColumn="0" w:firstRowLastColumn="0" w:lastRowFirstColumn="0" w:lastRowLastColumn="0"/>
            <w:tcW w:w="3095" w:type="dxa"/>
          </w:tcPr>
          <w:p w14:paraId="03CA5134" w14:textId="184A4CA1" w:rsidR="00394F26" w:rsidRPr="0031036E" w:rsidRDefault="00394F26" w:rsidP="00916FF9">
            <w:pPr>
              <w:jc w:val="both"/>
              <w:rPr>
                <w:b w:val="0"/>
                <w:bCs w:val="0"/>
                <w:sz w:val="18"/>
                <w:szCs w:val="18"/>
              </w:rPr>
            </w:pPr>
            <w:r w:rsidRPr="0031036E">
              <w:rPr>
                <w:b w:val="0"/>
                <w:bCs w:val="0"/>
                <w:sz w:val="18"/>
                <w:szCs w:val="18"/>
              </w:rPr>
              <w:t>Continue operating a sustainable suppliers chain.</w:t>
            </w:r>
          </w:p>
        </w:tc>
        <w:tc>
          <w:tcPr>
            <w:tcW w:w="4413" w:type="dxa"/>
          </w:tcPr>
          <w:p w14:paraId="0399EB38" w14:textId="4A995948" w:rsidR="00394F26" w:rsidRPr="0031036E" w:rsidRDefault="00394F26" w:rsidP="00916FF9">
            <w:pPr>
              <w:jc w:val="both"/>
              <w:cnfStyle w:val="000000000000" w:firstRow="0" w:lastRow="0" w:firstColumn="0" w:lastColumn="0" w:oddVBand="0" w:evenVBand="0" w:oddHBand="0" w:evenHBand="0" w:firstRowFirstColumn="0" w:firstRowLastColumn="0" w:lastRowFirstColumn="0" w:lastRowLastColumn="0"/>
              <w:rPr>
                <w:sz w:val="18"/>
                <w:szCs w:val="18"/>
              </w:rPr>
            </w:pPr>
            <w:r w:rsidRPr="0031036E">
              <w:rPr>
                <w:sz w:val="18"/>
                <w:szCs w:val="18"/>
              </w:rPr>
              <w:t>Continue to evaluate economic factors regarding suppliers.</w:t>
            </w:r>
          </w:p>
        </w:tc>
        <w:tc>
          <w:tcPr>
            <w:tcW w:w="1508" w:type="dxa"/>
          </w:tcPr>
          <w:p w14:paraId="2DACEF63" w14:textId="33997BE5" w:rsidR="00394F26" w:rsidRPr="0031036E" w:rsidRDefault="00394F26" w:rsidP="00916FF9">
            <w:pPr>
              <w:jc w:val="both"/>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December 2026</w:t>
            </w:r>
          </w:p>
        </w:tc>
      </w:tr>
      <w:tr w:rsidR="00394F26" w:rsidRPr="0031036E" w14:paraId="5C2E99B3" w14:textId="66F9E05D" w:rsidTr="00394F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5" w:type="dxa"/>
          </w:tcPr>
          <w:p w14:paraId="6107EBE5" w14:textId="48EB4C6B" w:rsidR="00394F26" w:rsidRPr="0031036E" w:rsidRDefault="00394F26" w:rsidP="00916FF9">
            <w:pPr>
              <w:jc w:val="both"/>
              <w:rPr>
                <w:b w:val="0"/>
                <w:bCs w:val="0"/>
                <w:sz w:val="18"/>
                <w:szCs w:val="18"/>
              </w:rPr>
            </w:pPr>
            <w:r w:rsidRPr="0031036E">
              <w:rPr>
                <w:b w:val="0"/>
                <w:bCs w:val="0"/>
                <w:sz w:val="18"/>
                <w:szCs w:val="18"/>
              </w:rPr>
              <w:t>Provision of organic foods and sustainable gardening.</w:t>
            </w:r>
          </w:p>
        </w:tc>
        <w:tc>
          <w:tcPr>
            <w:tcW w:w="4413" w:type="dxa"/>
          </w:tcPr>
          <w:p w14:paraId="07F1A409" w14:textId="304E2F6C" w:rsidR="00394F26" w:rsidRPr="0031036E" w:rsidRDefault="00394F26" w:rsidP="00916FF9">
            <w:pPr>
              <w:jc w:val="both"/>
              <w:cnfStyle w:val="000000100000" w:firstRow="0" w:lastRow="0" w:firstColumn="0" w:lastColumn="0" w:oddVBand="0" w:evenVBand="0" w:oddHBand="1" w:evenHBand="0" w:firstRowFirstColumn="0" w:firstRowLastColumn="0" w:lastRowFirstColumn="0" w:lastRowLastColumn="0"/>
              <w:rPr>
                <w:sz w:val="18"/>
                <w:szCs w:val="18"/>
              </w:rPr>
            </w:pPr>
            <w:r w:rsidRPr="0031036E">
              <w:rPr>
                <w:sz w:val="18"/>
                <w:szCs w:val="18"/>
              </w:rPr>
              <w:t>To grow home grown herbs and safe plants for the use of animals to eat on site.</w:t>
            </w:r>
          </w:p>
        </w:tc>
        <w:tc>
          <w:tcPr>
            <w:tcW w:w="1508" w:type="dxa"/>
          </w:tcPr>
          <w:p w14:paraId="1B214713" w14:textId="28615CFD" w:rsidR="00394F26" w:rsidRPr="0031036E" w:rsidRDefault="00394F26" w:rsidP="00916FF9">
            <w:pPr>
              <w:jc w:val="both"/>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July 2026</w:t>
            </w:r>
          </w:p>
        </w:tc>
      </w:tr>
      <w:tr w:rsidR="00394F26" w:rsidRPr="0031036E" w14:paraId="4C132446" w14:textId="255F2B6A" w:rsidTr="00394F26">
        <w:tc>
          <w:tcPr>
            <w:cnfStyle w:val="001000000000" w:firstRow="0" w:lastRow="0" w:firstColumn="1" w:lastColumn="0" w:oddVBand="0" w:evenVBand="0" w:oddHBand="0" w:evenHBand="0" w:firstRowFirstColumn="0" w:firstRowLastColumn="0" w:lastRowFirstColumn="0" w:lastRowLastColumn="0"/>
            <w:tcW w:w="3095" w:type="dxa"/>
          </w:tcPr>
          <w:p w14:paraId="02CB5D38" w14:textId="7966E5E7" w:rsidR="00394F26" w:rsidRPr="0031036E" w:rsidRDefault="00394F26" w:rsidP="00916FF9">
            <w:pPr>
              <w:jc w:val="both"/>
              <w:rPr>
                <w:b w:val="0"/>
                <w:bCs w:val="0"/>
                <w:sz w:val="18"/>
                <w:szCs w:val="18"/>
              </w:rPr>
            </w:pPr>
            <w:r w:rsidRPr="0031036E">
              <w:rPr>
                <w:b w:val="0"/>
                <w:bCs w:val="0"/>
                <w:sz w:val="18"/>
                <w:szCs w:val="18"/>
              </w:rPr>
              <w:t>Enhance native biodiversity and mitigate urban heat effects.</w:t>
            </w:r>
          </w:p>
        </w:tc>
        <w:tc>
          <w:tcPr>
            <w:tcW w:w="4413" w:type="dxa"/>
          </w:tcPr>
          <w:p w14:paraId="4EC3E41E" w14:textId="0BA85A33" w:rsidR="00394F26" w:rsidRPr="0031036E" w:rsidRDefault="00394F26" w:rsidP="00916FF9">
            <w:pPr>
              <w:jc w:val="both"/>
              <w:cnfStyle w:val="000000000000" w:firstRow="0" w:lastRow="0" w:firstColumn="0" w:lastColumn="0" w:oddVBand="0" w:evenVBand="0" w:oddHBand="0" w:evenHBand="0" w:firstRowFirstColumn="0" w:firstRowLastColumn="0" w:lastRowFirstColumn="0" w:lastRowLastColumn="0"/>
              <w:rPr>
                <w:sz w:val="18"/>
                <w:szCs w:val="18"/>
              </w:rPr>
            </w:pPr>
            <w:r w:rsidRPr="0031036E">
              <w:rPr>
                <w:sz w:val="18"/>
                <w:szCs w:val="18"/>
              </w:rPr>
              <w:t>Provide green roofs were possible to provide ecological, economic and aesthetic benefits whilst improving air quality. Sustainable micro habitats in safe zones around the zoo.</w:t>
            </w:r>
          </w:p>
        </w:tc>
        <w:tc>
          <w:tcPr>
            <w:tcW w:w="1508" w:type="dxa"/>
          </w:tcPr>
          <w:p w14:paraId="4F114A56" w14:textId="26E67490" w:rsidR="00394F26" w:rsidRPr="0031036E" w:rsidRDefault="00394F26" w:rsidP="00916FF9">
            <w:pPr>
              <w:jc w:val="both"/>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July 2027</w:t>
            </w:r>
          </w:p>
        </w:tc>
      </w:tr>
      <w:tr w:rsidR="00394F26" w:rsidRPr="0031036E" w14:paraId="530958D0" w14:textId="7A916E4F" w:rsidTr="00394F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5" w:type="dxa"/>
          </w:tcPr>
          <w:p w14:paraId="156365F4" w14:textId="2E308854" w:rsidR="00394F26" w:rsidRPr="0031036E" w:rsidRDefault="00394F26" w:rsidP="00916FF9">
            <w:pPr>
              <w:jc w:val="both"/>
              <w:rPr>
                <w:b w:val="0"/>
                <w:bCs w:val="0"/>
                <w:sz w:val="18"/>
                <w:szCs w:val="18"/>
              </w:rPr>
            </w:pPr>
            <w:r w:rsidRPr="0031036E">
              <w:rPr>
                <w:b w:val="0"/>
                <w:bCs w:val="0"/>
                <w:sz w:val="18"/>
                <w:szCs w:val="18"/>
              </w:rPr>
              <w:t>Solar lighting heating.</w:t>
            </w:r>
          </w:p>
        </w:tc>
        <w:tc>
          <w:tcPr>
            <w:tcW w:w="4413" w:type="dxa"/>
          </w:tcPr>
          <w:p w14:paraId="214AF0EC" w14:textId="27C06AF3" w:rsidR="00394F26" w:rsidRPr="0031036E" w:rsidRDefault="00394F26" w:rsidP="00916FF9">
            <w:pPr>
              <w:jc w:val="both"/>
              <w:cnfStyle w:val="000000100000" w:firstRow="0" w:lastRow="0" w:firstColumn="0" w:lastColumn="0" w:oddVBand="0" w:evenVBand="0" w:oddHBand="1" w:evenHBand="0" w:firstRowFirstColumn="0" w:firstRowLastColumn="0" w:lastRowFirstColumn="0" w:lastRowLastColumn="0"/>
              <w:rPr>
                <w:sz w:val="18"/>
                <w:szCs w:val="18"/>
              </w:rPr>
            </w:pPr>
            <w:r w:rsidRPr="0031036E">
              <w:rPr>
                <w:sz w:val="18"/>
                <w:szCs w:val="18"/>
              </w:rPr>
              <w:t>Long term goal to install solar for heating and lighting in various places on site.</w:t>
            </w:r>
          </w:p>
        </w:tc>
        <w:tc>
          <w:tcPr>
            <w:tcW w:w="1508" w:type="dxa"/>
          </w:tcPr>
          <w:p w14:paraId="3841B899" w14:textId="1CA07F2C" w:rsidR="00394F26" w:rsidRPr="0031036E" w:rsidRDefault="00394F26" w:rsidP="00916FF9">
            <w:pPr>
              <w:jc w:val="both"/>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2030</w:t>
            </w:r>
          </w:p>
        </w:tc>
      </w:tr>
      <w:tr w:rsidR="00394F26" w:rsidRPr="0031036E" w14:paraId="40A00AA8" w14:textId="1026CD2A" w:rsidTr="00394F26">
        <w:tc>
          <w:tcPr>
            <w:cnfStyle w:val="001000000000" w:firstRow="0" w:lastRow="0" w:firstColumn="1" w:lastColumn="0" w:oddVBand="0" w:evenVBand="0" w:oddHBand="0" w:evenHBand="0" w:firstRowFirstColumn="0" w:firstRowLastColumn="0" w:lastRowFirstColumn="0" w:lastRowLastColumn="0"/>
            <w:tcW w:w="3095" w:type="dxa"/>
          </w:tcPr>
          <w:p w14:paraId="70E65EB4" w14:textId="6AE21F98" w:rsidR="00394F26" w:rsidRPr="0031036E" w:rsidRDefault="00394F26" w:rsidP="00916FF9">
            <w:pPr>
              <w:jc w:val="both"/>
              <w:rPr>
                <w:b w:val="0"/>
                <w:bCs w:val="0"/>
                <w:sz w:val="18"/>
                <w:szCs w:val="18"/>
              </w:rPr>
            </w:pPr>
            <w:r w:rsidRPr="0031036E">
              <w:rPr>
                <w:b w:val="0"/>
                <w:bCs w:val="0"/>
                <w:sz w:val="18"/>
                <w:szCs w:val="18"/>
              </w:rPr>
              <w:lastRenderedPageBreak/>
              <w:t>Continue in maintaining our goal in reducing plastic usage.</w:t>
            </w:r>
          </w:p>
        </w:tc>
        <w:tc>
          <w:tcPr>
            <w:tcW w:w="4413" w:type="dxa"/>
          </w:tcPr>
          <w:p w14:paraId="50CC1720" w14:textId="760BBE3F" w:rsidR="00394F26" w:rsidRPr="0031036E" w:rsidRDefault="00394F26" w:rsidP="00916FF9">
            <w:pPr>
              <w:jc w:val="both"/>
              <w:cnfStyle w:val="000000000000" w:firstRow="0" w:lastRow="0" w:firstColumn="0" w:lastColumn="0" w:oddVBand="0" w:evenVBand="0" w:oddHBand="0" w:evenHBand="0" w:firstRowFirstColumn="0" w:firstRowLastColumn="0" w:lastRowFirstColumn="0" w:lastRowLastColumn="0"/>
              <w:rPr>
                <w:sz w:val="18"/>
                <w:szCs w:val="18"/>
              </w:rPr>
            </w:pPr>
            <w:r w:rsidRPr="0031036E">
              <w:rPr>
                <w:sz w:val="18"/>
                <w:szCs w:val="18"/>
              </w:rPr>
              <w:t>Continue on evaluating how, where and when we use plastics.</w:t>
            </w:r>
          </w:p>
        </w:tc>
        <w:tc>
          <w:tcPr>
            <w:tcW w:w="1508" w:type="dxa"/>
          </w:tcPr>
          <w:p w14:paraId="3B998B4A" w14:textId="0F4A485B" w:rsidR="00394F26" w:rsidRPr="0031036E" w:rsidRDefault="00394F26" w:rsidP="00916FF9">
            <w:pPr>
              <w:jc w:val="both"/>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December 2026</w:t>
            </w:r>
          </w:p>
        </w:tc>
      </w:tr>
      <w:tr w:rsidR="00394F26" w:rsidRPr="0031036E" w14:paraId="26A6D770" w14:textId="42793732" w:rsidTr="00394F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5" w:type="dxa"/>
          </w:tcPr>
          <w:p w14:paraId="3208CDB6" w14:textId="4E86E14B" w:rsidR="00394F26" w:rsidRPr="0031036E" w:rsidRDefault="00394F26" w:rsidP="00916FF9">
            <w:pPr>
              <w:jc w:val="both"/>
              <w:rPr>
                <w:b w:val="0"/>
                <w:bCs w:val="0"/>
                <w:sz w:val="18"/>
                <w:szCs w:val="18"/>
              </w:rPr>
            </w:pPr>
            <w:r w:rsidRPr="0031036E">
              <w:rPr>
                <w:b w:val="0"/>
                <w:bCs w:val="0"/>
                <w:sz w:val="18"/>
                <w:szCs w:val="18"/>
              </w:rPr>
              <w:t>New Enclosure design and materials.</w:t>
            </w:r>
          </w:p>
        </w:tc>
        <w:tc>
          <w:tcPr>
            <w:tcW w:w="4413" w:type="dxa"/>
          </w:tcPr>
          <w:p w14:paraId="16C88BC6" w14:textId="475B118A" w:rsidR="00394F26" w:rsidRPr="0031036E" w:rsidRDefault="00394F26" w:rsidP="00916FF9">
            <w:pPr>
              <w:jc w:val="both"/>
              <w:cnfStyle w:val="000000100000" w:firstRow="0" w:lastRow="0" w:firstColumn="0" w:lastColumn="0" w:oddVBand="0" w:evenVBand="0" w:oddHBand="1" w:evenHBand="0" w:firstRowFirstColumn="0" w:firstRowLastColumn="0" w:lastRowFirstColumn="0" w:lastRowLastColumn="0"/>
              <w:rPr>
                <w:sz w:val="18"/>
                <w:szCs w:val="18"/>
              </w:rPr>
            </w:pPr>
            <w:r w:rsidRPr="0031036E">
              <w:rPr>
                <w:sz w:val="18"/>
                <w:szCs w:val="18"/>
              </w:rPr>
              <w:t>Considering materials to be used, visitor dwell times around enclosures and on visitor path ways. Keeping visitors in the zoo for longer providing sustainable economic value and protecting habitats from environmental damages.</w:t>
            </w:r>
          </w:p>
        </w:tc>
        <w:tc>
          <w:tcPr>
            <w:tcW w:w="1508" w:type="dxa"/>
          </w:tcPr>
          <w:p w14:paraId="3F47467E" w14:textId="1973FF4F" w:rsidR="00394F26" w:rsidRPr="0031036E" w:rsidRDefault="00394F26" w:rsidP="00916FF9">
            <w:pPr>
              <w:jc w:val="both"/>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December 2026</w:t>
            </w:r>
          </w:p>
        </w:tc>
      </w:tr>
      <w:tr w:rsidR="00394F26" w:rsidRPr="0031036E" w14:paraId="3EA06368" w14:textId="1A7550C3" w:rsidTr="00394F26">
        <w:tc>
          <w:tcPr>
            <w:cnfStyle w:val="001000000000" w:firstRow="0" w:lastRow="0" w:firstColumn="1" w:lastColumn="0" w:oddVBand="0" w:evenVBand="0" w:oddHBand="0" w:evenHBand="0" w:firstRowFirstColumn="0" w:firstRowLastColumn="0" w:lastRowFirstColumn="0" w:lastRowLastColumn="0"/>
            <w:tcW w:w="3095" w:type="dxa"/>
          </w:tcPr>
          <w:p w14:paraId="2B982364" w14:textId="23133A73" w:rsidR="00394F26" w:rsidRPr="00AE1E77" w:rsidRDefault="00394F26" w:rsidP="00916FF9">
            <w:pPr>
              <w:jc w:val="both"/>
              <w:rPr>
                <w:b w:val="0"/>
                <w:bCs w:val="0"/>
                <w:sz w:val="18"/>
                <w:szCs w:val="18"/>
              </w:rPr>
            </w:pPr>
            <w:r>
              <w:rPr>
                <w:b w:val="0"/>
                <w:bCs w:val="0"/>
                <w:sz w:val="18"/>
                <w:szCs w:val="18"/>
              </w:rPr>
              <w:t xml:space="preserve">Investing in a wood shredder. </w:t>
            </w:r>
          </w:p>
        </w:tc>
        <w:tc>
          <w:tcPr>
            <w:tcW w:w="4413" w:type="dxa"/>
          </w:tcPr>
          <w:p w14:paraId="0692890D" w14:textId="56ADEF74" w:rsidR="00394F26" w:rsidRPr="0031036E" w:rsidRDefault="00394F26" w:rsidP="00916FF9">
            <w:pPr>
              <w:jc w:val="both"/>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Research on which shredder would be best, so we can shred any trees that are required to be chopped down on-site. This would result in us producing our own bark chip for animal enclosures and play areas. </w:t>
            </w:r>
          </w:p>
        </w:tc>
        <w:tc>
          <w:tcPr>
            <w:tcW w:w="1508" w:type="dxa"/>
          </w:tcPr>
          <w:p w14:paraId="21A7FAE5" w14:textId="7B8DBF19" w:rsidR="00394F26" w:rsidRDefault="00394F26" w:rsidP="00916FF9">
            <w:pPr>
              <w:jc w:val="both"/>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2028</w:t>
            </w:r>
          </w:p>
        </w:tc>
      </w:tr>
    </w:tbl>
    <w:p w14:paraId="27092CE8" w14:textId="77777777" w:rsidR="00916FF9" w:rsidRPr="0031036E" w:rsidRDefault="00916FF9" w:rsidP="00916FF9">
      <w:pPr>
        <w:spacing w:after="0"/>
        <w:jc w:val="both"/>
        <w:rPr>
          <w:sz w:val="18"/>
          <w:szCs w:val="18"/>
        </w:rPr>
      </w:pPr>
    </w:p>
    <w:p w14:paraId="2C6C9B29" w14:textId="6094D66B" w:rsidR="00DD7A81" w:rsidRPr="0031036E" w:rsidRDefault="00D01E37" w:rsidP="00916FF9">
      <w:pPr>
        <w:spacing w:after="0"/>
        <w:jc w:val="both"/>
        <w:rPr>
          <w:sz w:val="18"/>
          <w:szCs w:val="18"/>
          <w:u w:val="single"/>
        </w:rPr>
      </w:pPr>
      <w:r w:rsidRPr="0031036E">
        <w:rPr>
          <w:sz w:val="18"/>
          <w:szCs w:val="18"/>
          <w:u w:val="single"/>
        </w:rPr>
        <w:t>The Broader Picture</w:t>
      </w:r>
    </w:p>
    <w:p w14:paraId="4E4244F1" w14:textId="77777777" w:rsidR="00E86F6B" w:rsidRPr="0031036E" w:rsidRDefault="00E86F6B" w:rsidP="00E86F6B">
      <w:pPr>
        <w:spacing w:after="0"/>
        <w:jc w:val="both"/>
        <w:rPr>
          <w:sz w:val="18"/>
          <w:szCs w:val="18"/>
        </w:rPr>
      </w:pPr>
      <w:r w:rsidRPr="0031036E">
        <w:rPr>
          <w:sz w:val="18"/>
          <w:szCs w:val="18"/>
        </w:rPr>
        <w:t>Despite being a small zoo, we have got the ball rolling in regards to striving towards becoming ever more sustainable. We have implemented many changes so far and are dedicated to adapting the businesses needs to remain a sustainable zoo. With the goal of eventually becoming self-sufficient.</w:t>
      </w:r>
    </w:p>
    <w:p w14:paraId="5F5BAC23" w14:textId="77777777" w:rsidR="00E86F6B" w:rsidRPr="0031036E" w:rsidRDefault="00E86F6B" w:rsidP="00E86F6B">
      <w:pPr>
        <w:spacing w:after="0"/>
        <w:jc w:val="both"/>
        <w:rPr>
          <w:sz w:val="18"/>
          <w:szCs w:val="18"/>
        </w:rPr>
      </w:pPr>
    </w:p>
    <w:p w14:paraId="23EE9F89" w14:textId="5AE7ABB5" w:rsidR="00D01E37" w:rsidRPr="0031036E" w:rsidRDefault="00E86F6B" w:rsidP="00E86F6B">
      <w:pPr>
        <w:spacing w:after="0"/>
        <w:jc w:val="both"/>
        <w:rPr>
          <w:sz w:val="18"/>
          <w:szCs w:val="18"/>
        </w:rPr>
      </w:pPr>
      <w:r w:rsidRPr="0031036E">
        <w:rPr>
          <w:sz w:val="18"/>
          <w:szCs w:val="18"/>
        </w:rPr>
        <w:t>The broader picture being that as our planet continues to change and as we continue to fight climate change, habitat loss and the increases in economic costs it is vital that Ponderosa Zoo strives to set examples and lead by those examples to be even more sustainable whilst continuing excellent animal welfare and education and experiences to its visitors.</w:t>
      </w:r>
    </w:p>
    <w:p w14:paraId="320D2A66" w14:textId="77777777" w:rsidR="00E86F6B" w:rsidRPr="0031036E" w:rsidRDefault="00E86F6B" w:rsidP="00461CCB">
      <w:pPr>
        <w:spacing w:after="0"/>
        <w:jc w:val="both"/>
        <w:rPr>
          <w:sz w:val="18"/>
          <w:szCs w:val="18"/>
        </w:rPr>
      </w:pPr>
    </w:p>
    <w:p w14:paraId="3B5B152A" w14:textId="7FB54C2E" w:rsidR="00050878" w:rsidRPr="0031036E" w:rsidRDefault="00E64677" w:rsidP="00E64677">
      <w:pPr>
        <w:spacing w:after="0"/>
        <w:rPr>
          <w:sz w:val="18"/>
          <w:szCs w:val="18"/>
          <w:u w:val="single"/>
        </w:rPr>
      </w:pPr>
      <w:r w:rsidRPr="0031036E">
        <w:rPr>
          <w:sz w:val="18"/>
          <w:szCs w:val="18"/>
          <w:u w:val="single"/>
        </w:rPr>
        <w:t>References</w:t>
      </w:r>
    </w:p>
    <w:p w14:paraId="3047CFB0" w14:textId="77777777" w:rsidR="00050878" w:rsidRPr="0031036E" w:rsidRDefault="00050878" w:rsidP="00E64677">
      <w:pPr>
        <w:spacing w:after="0"/>
        <w:rPr>
          <w:sz w:val="18"/>
          <w:szCs w:val="18"/>
        </w:rPr>
      </w:pPr>
      <w:r w:rsidRPr="0031036E">
        <w:rPr>
          <w:sz w:val="18"/>
          <w:szCs w:val="18"/>
        </w:rPr>
        <w:t xml:space="preserve">Finance, G., 2024. What is Social Impact and How Do I Measure </w:t>
      </w:r>
      <w:proofErr w:type="gramStart"/>
      <w:r w:rsidRPr="0031036E">
        <w:rPr>
          <w:sz w:val="18"/>
          <w:szCs w:val="18"/>
        </w:rPr>
        <w:t>It?.</w:t>
      </w:r>
      <w:proofErr w:type="gramEnd"/>
      <w:r w:rsidRPr="0031036E">
        <w:rPr>
          <w:sz w:val="18"/>
          <w:szCs w:val="18"/>
        </w:rPr>
        <w:t xml:space="preserve"> [Online] </w:t>
      </w:r>
    </w:p>
    <w:p w14:paraId="1F229F99" w14:textId="2516E04F" w:rsidR="006A4418" w:rsidRPr="0031036E" w:rsidRDefault="00050878" w:rsidP="00E64677">
      <w:pPr>
        <w:spacing w:after="0"/>
        <w:rPr>
          <w:sz w:val="18"/>
          <w:szCs w:val="18"/>
        </w:rPr>
      </w:pPr>
      <w:r w:rsidRPr="0031036E">
        <w:rPr>
          <w:sz w:val="18"/>
          <w:szCs w:val="18"/>
        </w:rPr>
        <w:t xml:space="preserve">Available at: </w:t>
      </w:r>
      <w:hyperlink r:id="rId12" w:history="1">
        <w:r w:rsidR="00E64677" w:rsidRPr="0031036E">
          <w:rPr>
            <w:rStyle w:val="Hyperlink"/>
            <w:sz w:val="18"/>
            <w:szCs w:val="18"/>
          </w:rPr>
          <w:t>https://www.goodfinance.org.uk/latest/post/what-social-impact-and-how-do-i-measure-it</w:t>
        </w:r>
      </w:hyperlink>
      <w:r w:rsidR="00E64677" w:rsidRPr="0031036E">
        <w:rPr>
          <w:sz w:val="18"/>
          <w:szCs w:val="18"/>
        </w:rPr>
        <w:t xml:space="preserve"> </w:t>
      </w:r>
      <w:r w:rsidRPr="0031036E">
        <w:rPr>
          <w:sz w:val="18"/>
          <w:szCs w:val="18"/>
        </w:rPr>
        <w:t xml:space="preserve"> [Accessed 19 January 2024]</w:t>
      </w:r>
      <w:r w:rsidR="00E64677" w:rsidRPr="0031036E">
        <w:rPr>
          <w:sz w:val="18"/>
          <w:szCs w:val="18"/>
        </w:rPr>
        <w:t>.</w:t>
      </w:r>
    </w:p>
    <w:sectPr w:rsidR="006A4418" w:rsidRPr="0031036E" w:rsidSect="0031036E">
      <w:headerReference w:type="default" r:id="rId13"/>
      <w:footerReference w:type="default" r:id="rId14"/>
      <w:headerReference w:type="first" r:id="rId15"/>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F87C8E" w14:textId="77777777" w:rsidR="001E49D8" w:rsidRDefault="001E49D8" w:rsidP="006A4418">
      <w:pPr>
        <w:spacing w:after="0" w:line="240" w:lineRule="auto"/>
      </w:pPr>
      <w:r>
        <w:separator/>
      </w:r>
    </w:p>
  </w:endnote>
  <w:endnote w:type="continuationSeparator" w:id="0">
    <w:p w14:paraId="2341648B" w14:textId="77777777" w:rsidR="001E49D8" w:rsidRDefault="001E49D8" w:rsidP="006A4418">
      <w:pPr>
        <w:spacing w:after="0" w:line="240" w:lineRule="auto"/>
      </w:pPr>
      <w:r>
        <w:continuationSeparator/>
      </w:r>
    </w:p>
  </w:endnote>
  <w:endnote w:type="continuationNotice" w:id="1">
    <w:p w14:paraId="051F2865" w14:textId="77777777" w:rsidR="001E49D8" w:rsidRDefault="001E49D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2595959"/>
      <w:docPartObj>
        <w:docPartGallery w:val="Page Numbers (Bottom of Page)"/>
        <w:docPartUnique/>
      </w:docPartObj>
    </w:sdtPr>
    <w:sdtEndPr>
      <w:rPr>
        <w:noProof/>
        <w:sz w:val="10"/>
        <w:szCs w:val="10"/>
      </w:rPr>
    </w:sdtEndPr>
    <w:sdtContent>
      <w:p w14:paraId="1006621B" w14:textId="5995E3A5" w:rsidR="00CF2570" w:rsidRPr="00C57411" w:rsidRDefault="00CF2570">
        <w:pPr>
          <w:pStyle w:val="Footer"/>
          <w:jc w:val="right"/>
          <w:rPr>
            <w:sz w:val="10"/>
            <w:szCs w:val="10"/>
          </w:rPr>
        </w:pPr>
        <w:r w:rsidRPr="00C57411">
          <w:rPr>
            <w:sz w:val="10"/>
            <w:szCs w:val="10"/>
          </w:rPr>
          <w:fldChar w:fldCharType="begin"/>
        </w:r>
        <w:r w:rsidRPr="00C57411">
          <w:rPr>
            <w:sz w:val="10"/>
            <w:szCs w:val="10"/>
          </w:rPr>
          <w:instrText xml:space="preserve"> PAGE   \* MERGEFORMAT </w:instrText>
        </w:r>
        <w:r w:rsidRPr="00C57411">
          <w:rPr>
            <w:sz w:val="10"/>
            <w:szCs w:val="10"/>
          </w:rPr>
          <w:fldChar w:fldCharType="separate"/>
        </w:r>
        <w:r w:rsidRPr="00C57411">
          <w:rPr>
            <w:noProof/>
            <w:sz w:val="10"/>
            <w:szCs w:val="10"/>
          </w:rPr>
          <w:t>2</w:t>
        </w:r>
        <w:r w:rsidRPr="00C57411">
          <w:rPr>
            <w:noProof/>
            <w:sz w:val="10"/>
            <w:szCs w:val="10"/>
          </w:rPr>
          <w:fldChar w:fldCharType="end"/>
        </w:r>
      </w:p>
    </w:sdtContent>
  </w:sdt>
  <w:p w14:paraId="0E7C2921" w14:textId="77777777" w:rsidR="006A4418" w:rsidRDefault="006A44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74B2D6" w14:textId="77777777" w:rsidR="001E49D8" w:rsidRDefault="001E49D8" w:rsidP="006A4418">
      <w:pPr>
        <w:spacing w:after="0" w:line="240" w:lineRule="auto"/>
      </w:pPr>
      <w:r>
        <w:separator/>
      </w:r>
    </w:p>
  </w:footnote>
  <w:footnote w:type="continuationSeparator" w:id="0">
    <w:p w14:paraId="37C844AD" w14:textId="77777777" w:rsidR="001E49D8" w:rsidRDefault="001E49D8" w:rsidP="006A4418">
      <w:pPr>
        <w:spacing w:after="0" w:line="240" w:lineRule="auto"/>
      </w:pPr>
      <w:r>
        <w:continuationSeparator/>
      </w:r>
    </w:p>
  </w:footnote>
  <w:footnote w:type="continuationNotice" w:id="1">
    <w:p w14:paraId="1AF030AD" w14:textId="77777777" w:rsidR="001E49D8" w:rsidRDefault="001E49D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692F7" w14:textId="7AEB4065" w:rsidR="00D83751" w:rsidRPr="000F2EAE" w:rsidRDefault="00D83751" w:rsidP="000F2EAE">
    <w:pPr>
      <w:jc w:val="both"/>
      <w:rPr>
        <w:i/>
        <w:iCs/>
        <w:color w:val="767171" w:themeColor="background2" w:themeShade="80"/>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C2724" w14:textId="703D4E21" w:rsidR="0031036E" w:rsidRPr="0031036E" w:rsidRDefault="0031036E" w:rsidP="0031036E">
    <w:pPr>
      <w:jc w:val="both"/>
      <w:rPr>
        <w:i/>
        <w:iCs/>
        <w:color w:val="767171" w:themeColor="background2" w:themeShade="80"/>
        <w:sz w:val="14"/>
        <w:szCs w:val="14"/>
      </w:rPr>
    </w:pPr>
    <w:r w:rsidRPr="00C5629B">
      <w:rPr>
        <w:i/>
        <w:iCs/>
        <w:color w:val="767171" w:themeColor="background2" w:themeShade="80"/>
        <w:sz w:val="14"/>
        <w:szCs w:val="14"/>
      </w:rPr>
      <w:t xml:space="preserve">This policy was revised by Amy Armitage in October 2025 and is due to be revised in October 2026.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4A520C"/>
    <w:multiLevelType w:val="hybridMultilevel"/>
    <w:tmpl w:val="B3DA50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D742BA"/>
    <w:multiLevelType w:val="hybridMultilevel"/>
    <w:tmpl w:val="59E2B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9FB65E3"/>
    <w:multiLevelType w:val="hybridMultilevel"/>
    <w:tmpl w:val="F7DC47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3DF1545"/>
    <w:multiLevelType w:val="hybridMultilevel"/>
    <w:tmpl w:val="4FA4DF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D921818"/>
    <w:multiLevelType w:val="hybridMultilevel"/>
    <w:tmpl w:val="F9827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98341654">
    <w:abstractNumId w:val="1"/>
  </w:num>
  <w:num w:numId="2" w16cid:durableId="1284112960">
    <w:abstractNumId w:val="4"/>
  </w:num>
  <w:num w:numId="3" w16cid:durableId="500510930">
    <w:abstractNumId w:val="0"/>
  </w:num>
  <w:num w:numId="4" w16cid:durableId="206721305">
    <w:abstractNumId w:val="3"/>
  </w:num>
  <w:num w:numId="5" w16cid:durableId="14450358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9FE"/>
    <w:rsid w:val="00050878"/>
    <w:rsid w:val="0007794F"/>
    <w:rsid w:val="000A2399"/>
    <w:rsid w:val="000D1E15"/>
    <w:rsid w:val="000F2EAE"/>
    <w:rsid w:val="00177D4A"/>
    <w:rsid w:val="00184027"/>
    <w:rsid w:val="001B66A0"/>
    <w:rsid w:val="001D5611"/>
    <w:rsid w:val="001E49D8"/>
    <w:rsid w:val="00203B9A"/>
    <w:rsid w:val="0021761D"/>
    <w:rsid w:val="00246248"/>
    <w:rsid w:val="00253895"/>
    <w:rsid w:val="00295035"/>
    <w:rsid w:val="0031036E"/>
    <w:rsid w:val="00340297"/>
    <w:rsid w:val="003406FB"/>
    <w:rsid w:val="00340945"/>
    <w:rsid w:val="003457C4"/>
    <w:rsid w:val="00375704"/>
    <w:rsid w:val="003843D3"/>
    <w:rsid w:val="00384A68"/>
    <w:rsid w:val="00394F26"/>
    <w:rsid w:val="003A53C3"/>
    <w:rsid w:val="003A54E7"/>
    <w:rsid w:val="003B0462"/>
    <w:rsid w:val="003B3D94"/>
    <w:rsid w:val="00402EF2"/>
    <w:rsid w:val="00420EC8"/>
    <w:rsid w:val="004368D0"/>
    <w:rsid w:val="00447D76"/>
    <w:rsid w:val="00453E65"/>
    <w:rsid w:val="00456539"/>
    <w:rsid w:val="00461CCB"/>
    <w:rsid w:val="004648C1"/>
    <w:rsid w:val="00466E7C"/>
    <w:rsid w:val="004930AE"/>
    <w:rsid w:val="004A4856"/>
    <w:rsid w:val="004E4251"/>
    <w:rsid w:val="00514EC2"/>
    <w:rsid w:val="0053617F"/>
    <w:rsid w:val="0058485A"/>
    <w:rsid w:val="005A0433"/>
    <w:rsid w:val="005E0DA1"/>
    <w:rsid w:val="00623AFC"/>
    <w:rsid w:val="00660502"/>
    <w:rsid w:val="00675F11"/>
    <w:rsid w:val="006A4418"/>
    <w:rsid w:val="0071090A"/>
    <w:rsid w:val="00731A15"/>
    <w:rsid w:val="00740D70"/>
    <w:rsid w:val="007B079A"/>
    <w:rsid w:val="007F11FD"/>
    <w:rsid w:val="007F6D73"/>
    <w:rsid w:val="00814CBD"/>
    <w:rsid w:val="00822538"/>
    <w:rsid w:val="008372C9"/>
    <w:rsid w:val="00864B62"/>
    <w:rsid w:val="008C4A41"/>
    <w:rsid w:val="009004BE"/>
    <w:rsid w:val="00900534"/>
    <w:rsid w:val="009054BE"/>
    <w:rsid w:val="00911D02"/>
    <w:rsid w:val="00916FF9"/>
    <w:rsid w:val="0092343C"/>
    <w:rsid w:val="00933914"/>
    <w:rsid w:val="0094117D"/>
    <w:rsid w:val="0096250C"/>
    <w:rsid w:val="009845B9"/>
    <w:rsid w:val="009964F0"/>
    <w:rsid w:val="009B0934"/>
    <w:rsid w:val="009B1D76"/>
    <w:rsid w:val="009E2F96"/>
    <w:rsid w:val="00A23701"/>
    <w:rsid w:val="00A40E71"/>
    <w:rsid w:val="00A46ED2"/>
    <w:rsid w:val="00A635FD"/>
    <w:rsid w:val="00A95E27"/>
    <w:rsid w:val="00AD2646"/>
    <w:rsid w:val="00AD7EB9"/>
    <w:rsid w:val="00AE1E77"/>
    <w:rsid w:val="00AF608E"/>
    <w:rsid w:val="00BB1C26"/>
    <w:rsid w:val="00BE7118"/>
    <w:rsid w:val="00C1623B"/>
    <w:rsid w:val="00C22D8D"/>
    <w:rsid w:val="00C23137"/>
    <w:rsid w:val="00C57411"/>
    <w:rsid w:val="00C80B16"/>
    <w:rsid w:val="00CA131B"/>
    <w:rsid w:val="00CB6D96"/>
    <w:rsid w:val="00CD13E4"/>
    <w:rsid w:val="00CF2570"/>
    <w:rsid w:val="00D00925"/>
    <w:rsid w:val="00D01E37"/>
    <w:rsid w:val="00D0269A"/>
    <w:rsid w:val="00D033B0"/>
    <w:rsid w:val="00D043EA"/>
    <w:rsid w:val="00D83751"/>
    <w:rsid w:val="00D96EB2"/>
    <w:rsid w:val="00DC20AE"/>
    <w:rsid w:val="00DD7A81"/>
    <w:rsid w:val="00E02EDF"/>
    <w:rsid w:val="00E324CC"/>
    <w:rsid w:val="00E63794"/>
    <w:rsid w:val="00E64677"/>
    <w:rsid w:val="00E67130"/>
    <w:rsid w:val="00E83011"/>
    <w:rsid w:val="00E86F6B"/>
    <w:rsid w:val="00E970B6"/>
    <w:rsid w:val="00EA78E8"/>
    <w:rsid w:val="00EB452E"/>
    <w:rsid w:val="00F22560"/>
    <w:rsid w:val="00F4382D"/>
    <w:rsid w:val="00F72BA4"/>
    <w:rsid w:val="00F72E2E"/>
    <w:rsid w:val="00F873D5"/>
    <w:rsid w:val="00FA29FE"/>
    <w:rsid w:val="00FD3D86"/>
    <w:rsid w:val="00FD637F"/>
    <w:rsid w:val="00FE39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4C17D"/>
  <w15:chartTrackingRefBased/>
  <w15:docId w15:val="{FF2A137B-BE0C-4FB9-B8DC-E81F83042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A44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4418"/>
  </w:style>
  <w:style w:type="paragraph" w:styleId="Footer">
    <w:name w:val="footer"/>
    <w:basedOn w:val="Normal"/>
    <w:link w:val="FooterChar"/>
    <w:uiPriority w:val="99"/>
    <w:unhideWhenUsed/>
    <w:rsid w:val="006A44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4418"/>
  </w:style>
  <w:style w:type="paragraph" w:styleId="ListParagraph">
    <w:name w:val="List Paragraph"/>
    <w:basedOn w:val="Normal"/>
    <w:uiPriority w:val="34"/>
    <w:qFormat/>
    <w:rsid w:val="003843D3"/>
    <w:pPr>
      <w:ind w:left="720"/>
      <w:contextualSpacing/>
    </w:pPr>
  </w:style>
  <w:style w:type="character" w:styleId="Hyperlink">
    <w:name w:val="Hyperlink"/>
    <w:basedOn w:val="DefaultParagraphFont"/>
    <w:uiPriority w:val="99"/>
    <w:unhideWhenUsed/>
    <w:rsid w:val="00E64677"/>
    <w:rPr>
      <w:color w:val="0563C1" w:themeColor="hyperlink"/>
      <w:u w:val="single"/>
    </w:rPr>
  </w:style>
  <w:style w:type="character" w:styleId="UnresolvedMention">
    <w:name w:val="Unresolved Mention"/>
    <w:basedOn w:val="DefaultParagraphFont"/>
    <w:uiPriority w:val="99"/>
    <w:semiHidden/>
    <w:unhideWhenUsed/>
    <w:rsid w:val="00E64677"/>
    <w:rPr>
      <w:color w:val="605E5C"/>
      <w:shd w:val="clear" w:color="auto" w:fill="E1DFDD"/>
    </w:rPr>
  </w:style>
  <w:style w:type="paragraph" w:customStyle="1" w:styleId="ContactInfo">
    <w:name w:val="Contact Info"/>
    <w:basedOn w:val="Normal"/>
    <w:uiPriority w:val="1"/>
    <w:qFormat/>
    <w:rsid w:val="00E63794"/>
    <w:pPr>
      <w:spacing w:after="0" w:line="240" w:lineRule="auto"/>
      <w:ind w:left="720" w:right="720"/>
    </w:pPr>
    <w:rPr>
      <w:color w:val="FFFFFF" w:themeColor="background1"/>
      <w:kern w:val="20"/>
      <w:sz w:val="24"/>
      <w:szCs w:val="20"/>
      <w:lang w:eastAsia="ja-JP"/>
    </w:rPr>
  </w:style>
  <w:style w:type="table" w:styleId="TableGrid">
    <w:name w:val="Table Grid"/>
    <w:basedOn w:val="TableNormal"/>
    <w:uiPriority w:val="39"/>
    <w:rsid w:val="00E63794"/>
    <w:pPr>
      <w:spacing w:after="0" w:line="240" w:lineRule="auto"/>
    </w:pPr>
    <w:rPr>
      <w:rFonts w:eastAsiaTheme="minorEastAsia"/>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5">
    <w:name w:val="Grid Table 4 Accent 5"/>
    <w:basedOn w:val="TableNormal"/>
    <w:uiPriority w:val="49"/>
    <w:rsid w:val="00E63794"/>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3557698">
      <w:bodyDiv w:val="1"/>
      <w:marLeft w:val="0"/>
      <w:marRight w:val="0"/>
      <w:marTop w:val="0"/>
      <w:marBottom w:val="0"/>
      <w:divBdr>
        <w:top w:val="none" w:sz="0" w:space="0" w:color="auto"/>
        <w:left w:val="none" w:sz="0" w:space="0" w:color="auto"/>
        <w:bottom w:val="none" w:sz="0" w:space="0" w:color="auto"/>
        <w:right w:val="none" w:sz="0" w:space="0" w:color="auto"/>
      </w:divBdr>
    </w:div>
    <w:div w:id="1156143779">
      <w:bodyDiv w:val="1"/>
      <w:marLeft w:val="0"/>
      <w:marRight w:val="0"/>
      <w:marTop w:val="0"/>
      <w:marBottom w:val="0"/>
      <w:divBdr>
        <w:top w:val="none" w:sz="0" w:space="0" w:color="auto"/>
        <w:left w:val="none" w:sz="0" w:space="0" w:color="auto"/>
        <w:bottom w:val="none" w:sz="0" w:space="0" w:color="auto"/>
        <w:right w:val="none" w:sz="0" w:space="0" w:color="auto"/>
      </w:divBdr>
    </w:div>
    <w:div w:id="157358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goodfinance.org.uk/latest/post/what-social-impact-and-how-do-i-measure-i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marinenutrition.com/supplies"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9069230-6e35-4f81-82a5-6cebba5a7b12" xsi:nil="true"/>
    <lcf76f155ced4ddcb4097134ff3c332f xmlns="a2f0f0d9-8259-4e49-82e6-8f67bd57cec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9ACBBC10BBA174DB4E8D2B01EB649C6" ma:contentTypeVersion="13" ma:contentTypeDescription="Create a new document." ma:contentTypeScope="" ma:versionID="3dfef58c7b5132bfa82d76ab1b761838">
  <xsd:schema xmlns:xsd="http://www.w3.org/2001/XMLSchema" xmlns:xs="http://www.w3.org/2001/XMLSchema" xmlns:p="http://schemas.microsoft.com/office/2006/metadata/properties" xmlns:ns2="a2f0f0d9-8259-4e49-82e6-8f67bd57cece" xmlns:ns3="a9069230-6e35-4f81-82a5-6cebba5a7b12" targetNamespace="http://schemas.microsoft.com/office/2006/metadata/properties" ma:root="true" ma:fieldsID="ad1c6d5443f65d5dcce1eeed61c1e6f6" ns2:_="" ns3:_="">
    <xsd:import namespace="a2f0f0d9-8259-4e49-82e6-8f67bd57cece"/>
    <xsd:import namespace="a9069230-6e35-4f81-82a5-6cebba5a7b1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f0f0d9-8259-4e49-82e6-8f67bd57ce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4f08a1c-2df6-4364-bbc5-bfe0a1856236"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069230-6e35-4f81-82a5-6cebba5a7b12"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5f9f7313-9346-4bc1-9b21-42a888a9fcab}" ma:internalName="TaxCatchAll" ma:showField="CatchAllData" ma:web="a9069230-6e35-4f81-82a5-6cebba5a7b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3C6857B-5243-4B97-B42E-9B7DA6E39FF5}">
  <ds:schemaRefs>
    <ds:schemaRef ds:uri="http://schemas.microsoft.com/office/2006/metadata/properties"/>
    <ds:schemaRef ds:uri="http://schemas.microsoft.com/office/infopath/2007/PartnerControls"/>
    <ds:schemaRef ds:uri="a9069230-6e35-4f81-82a5-6cebba5a7b12"/>
    <ds:schemaRef ds:uri="a2f0f0d9-8259-4e49-82e6-8f67bd57cece"/>
  </ds:schemaRefs>
</ds:datastoreItem>
</file>

<file path=customXml/itemProps2.xml><?xml version="1.0" encoding="utf-8"?>
<ds:datastoreItem xmlns:ds="http://schemas.openxmlformats.org/officeDocument/2006/customXml" ds:itemID="{E2C5C1CD-767C-4D49-B01F-8F49799C76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f0f0d9-8259-4e49-82e6-8f67bd57cece"/>
    <ds:schemaRef ds:uri="a9069230-6e35-4f81-82a5-6cebba5a7b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3662496-7C8E-4E4B-9465-DC71A77AF1E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2500</Words>
  <Characters>13204</Characters>
  <Application>Microsoft Office Word</Application>
  <DocSecurity>0</DocSecurity>
  <Lines>213</Lines>
  <Paragraphs>78</Paragraphs>
  <ScaleCrop>false</ScaleCrop>
  <Company/>
  <LinksUpToDate>false</LinksUpToDate>
  <CharactersWithSpaces>15678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Armitage</dc:creator>
  <cp:keywords/>
  <dc:description/>
  <cp:lastModifiedBy>Ponderosa Office</cp:lastModifiedBy>
  <cp:revision>16</cp:revision>
  <cp:lastPrinted>2026-01-12T22:20:00Z</cp:lastPrinted>
  <dcterms:created xsi:type="dcterms:W3CDTF">2026-01-19T14:35:00Z</dcterms:created>
  <dcterms:modified xsi:type="dcterms:W3CDTF">2026-02-16T13:55:00Z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0x01010069ACBBC10BBA174DB4E8D2B01EB649C6</vt:lpwstr>
  </property>
  <property fmtid="{D5CDD505-2E9C-101B-9397-08002B2CF9AE}" pid="3" name="MediaServiceImageTags">
    <vt:lpwstr/>
  </property>
</Properties>
</file>